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153AB6">
      <w:pPr>
        <w:numPr>
          <w:ilvl w:val="0"/>
          <w:numId w:val="0"/>
        </w:num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Bài tập về Juice Shop 1 sao</w:t>
      </w:r>
    </w:p>
    <w:p w14:paraId="2E8B44A0">
      <w:pPr>
        <w:numPr>
          <w:ilvl w:val="0"/>
          <w:numId w:val="0"/>
        </w:numPr>
        <w:jc w:val="both"/>
        <w:rPr>
          <w:rFonts w:hint="default" w:ascii="Times New Roman" w:hAnsi="Times New Roman" w:cs="Times New Roman"/>
          <w:b/>
          <w:bCs/>
          <w:sz w:val="32"/>
          <w:szCs w:val="32"/>
          <w:lang w:val="en-US"/>
        </w:rPr>
      </w:pPr>
    </w:p>
    <w:p w14:paraId="66084B84">
      <w:pPr>
        <w:numPr>
          <w:ilvl w:val="0"/>
          <w:numId w:val="0"/>
        </w:numPr>
        <w:jc w:val="both"/>
        <w:rPr>
          <w:rFonts w:hint="default" w:ascii="Times New Roman" w:hAnsi="Times New Roman" w:cs="Times New Roman"/>
          <w:b/>
          <w:bCs/>
          <w:sz w:val="32"/>
          <w:szCs w:val="32"/>
          <w:lang w:val="en-US"/>
        </w:rPr>
      </w:pPr>
    </w:p>
    <w:p w14:paraId="5B3452BD">
      <w:pPr>
        <w:numPr>
          <w:ilvl w:val="0"/>
          <w:numId w:val="0"/>
        </w:numPr>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Mục lục</w:t>
      </w:r>
    </w:p>
    <w:sdt>
      <w:sdtPr>
        <w:rPr>
          <w:rFonts w:ascii="SimSun" w:hAnsi="SimSun" w:eastAsia="SimSun" w:cstheme="minorBidi"/>
          <w:sz w:val="21"/>
          <w:lang w:val="en-US" w:eastAsia="zh-CN" w:bidi="ar-SA"/>
        </w:rPr>
        <w:id w:val="147471727"/>
        <w15:color w:val="DBDBDB"/>
        <w:docPartObj>
          <w:docPartGallery w:val="Table of Contents"/>
          <w:docPartUnique/>
        </w:docPartObj>
      </w:sdtPr>
      <w:sdtContent>
        <w:p w14:paraId="38EB8CB1">
          <w:pPr>
            <w:spacing w:before="0" w:beforeLines="0" w:after="0" w:afterLines="0" w:line="240" w:lineRule="auto"/>
            <w:ind w:left="0" w:leftChars="0" w:right="0" w:rightChars="0" w:firstLine="0" w:firstLineChars="0"/>
            <w:jc w:val="center"/>
          </w:pPr>
        </w:p>
        <w:p w14:paraId="727AFF62">
          <w:pPr>
            <w:pStyle w:val="6"/>
            <w:tabs>
              <w:tab w:val="right" w:leader="dot" w:pos="8306"/>
            </w:tabs>
          </w:pPr>
          <w:r>
            <w:fldChar w:fldCharType="begin"/>
          </w:r>
          <w:r>
            <w:instrText xml:space="preserve">TOC \o "1-1" \h \u </w:instrText>
          </w:r>
          <w:r>
            <w:fldChar w:fldCharType="separate"/>
          </w:r>
          <w:r>
            <w:fldChar w:fldCharType="begin"/>
          </w:r>
          <w:r>
            <w:instrText xml:space="preserve"> HYPERLINK \l _Toc16831 </w:instrText>
          </w:r>
          <w:r>
            <w:fldChar w:fldCharType="separate"/>
          </w:r>
          <w:r>
            <w:rPr>
              <w:rFonts w:hint="default" w:ascii="Times New Roman" w:hAnsi="Times New Roman" w:cs="Times New Roman"/>
              <w:bCs/>
              <w:szCs w:val="32"/>
            </w:rPr>
            <w:t>1. Score Board</w:t>
          </w:r>
          <w:r>
            <w:tab/>
          </w:r>
          <w:r>
            <w:fldChar w:fldCharType="begin"/>
          </w:r>
          <w:r>
            <w:instrText xml:space="preserve"> PAGEREF _Toc16831 \h </w:instrText>
          </w:r>
          <w:r>
            <w:fldChar w:fldCharType="separate"/>
          </w:r>
          <w:r>
            <w:t>1</w:t>
          </w:r>
          <w:r>
            <w:fldChar w:fldCharType="end"/>
          </w:r>
          <w:r>
            <w:fldChar w:fldCharType="end"/>
          </w:r>
        </w:p>
        <w:p w14:paraId="5F4C4A6A">
          <w:pPr>
            <w:pStyle w:val="6"/>
            <w:tabs>
              <w:tab w:val="right" w:leader="dot" w:pos="8306"/>
            </w:tabs>
          </w:pPr>
          <w:r>
            <w:fldChar w:fldCharType="begin"/>
          </w:r>
          <w:r>
            <w:instrText xml:space="preserve"> HYPERLINK \l _Toc4711 </w:instrText>
          </w:r>
          <w:r>
            <w:fldChar w:fldCharType="separate"/>
          </w:r>
          <w:r>
            <w:rPr>
              <w:rFonts w:hint="default" w:ascii="Times New Roman" w:hAnsi="Times New Roman"/>
              <w:bCs/>
              <w:szCs w:val="32"/>
            </w:rPr>
            <w:t>2. DOM XSS</w:t>
          </w:r>
          <w:r>
            <w:tab/>
          </w:r>
          <w:r>
            <w:fldChar w:fldCharType="begin"/>
          </w:r>
          <w:r>
            <w:instrText xml:space="preserve"> PAGEREF _Toc4711 \h </w:instrText>
          </w:r>
          <w:r>
            <w:fldChar w:fldCharType="separate"/>
          </w:r>
          <w:r>
            <w:t>2</w:t>
          </w:r>
          <w:r>
            <w:fldChar w:fldCharType="end"/>
          </w:r>
          <w:r>
            <w:fldChar w:fldCharType="end"/>
          </w:r>
        </w:p>
        <w:p w14:paraId="56D3678A">
          <w:pPr>
            <w:pStyle w:val="6"/>
            <w:tabs>
              <w:tab w:val="right" w:leader="dot" w:pos="8306"/>
            </w:tabs>
          </w:pPr>
          <w:r>
            <w:fldChar w:fldCharType="begin"/>
          </w:r>
          <w:r>
            <w:instrText xml:space="preserve"> HYPERLINK \l _Toc3411 </w:instrText>
          </w:r>
          <w:r>
            <w:fldChar w:fldCharType="separate"/>
          </w:r>
          <w:r>
            <w:rPr>
              <w:rFonts w:hint="default" w:ascii="Times New Roman" w:hAnsi="Times New Roman"/>
              <w:bCs/>
              <w:szCs w:val="32"/>
            </w:rPr>
            <w:t>3. DOM XSS</w:t>
          </w:r>
          <w:r>
            <w:tab/>
          </w:r>
          <w:r>
            <w:fldChar w:fldCharType="begin"/>
          </w:r>
          <w:r>
            <w:instrText xml:space="preserve"> PAGEREF _Toc3411 \h </w:instrText>
          </w:r>
          <w:r>
            <w:fldChar w:fldCharType="separate"/>
          </w:r>
          <w:r>
            <w:t>3</w:t>
          </w:r>
          <w:r>
            <w:fldChar w:fldCharType="end"/>
          </w:r>
          <w:r>
            <w:fldChar w:fldCharType="end"/>
          </w:r>
        </w:p>
        <w:p w14:paraId="524BF809">
          <w:pPr>
            <w:pStyle w:val="6"/>
            <w:tabs>
              <w:tab w:val="right" w:leader="dot" w:pos="8306"/>
            </w:tabs>
          </w:pPr>
          <w:r>
            <w:fldChar w:fldCharType="begin"/>
          </w:r>
          <w:r>
            <w:instrText xml:space="preserve"> HYPERLINK \l _Toc20053 </w:instrText>
          </w:r>
          <w:r>
            <w:fldChar w:fldCharType="separate"/>
          </w:r>
          <w:r>
            <w:rPr>
              <w:rFonts w:hint="default" w:ascii="Times New Roman" w:hAnsi="Times New Roman"/>
              <w:bCs/>
              <w:szCs w:val="32"/>
            </w:rPr>
            <w:t>4. Privacy Policy</w:t>
          </w:r>
          <w:r>
            <w:tab/>
          </w:r>
          <w:r>
            <w:fldChar w:fldCharType="begin"/>
          </w:r>
          <w:r>
            <w:instrText xml:space="preserve"> PAGEREF _Toc20053 \h </w:instrText>
          </w:r>
          <w:r>
            <w:fldChar w:fldCharType="separate"/>
          </w:r>
          <w:r>
            <w:t>4</w:t>
          </w:r>
          <w:r>
            <w:fldChar w:fldCharType="end"/>
          </w:r>
          <w:r>
            <w:fldChar w:fldCharType="end"/>
          </w:r>
        </w:p>
        <w:p w14:paraId="2B90A0FD">
          <w:pPr>
            <w:pStyle w:val="6"/>
            <w:tabs>
              <w:tab w:val="right" w:leader="dot" w:pos="8306"/>
            </w:tabs>
          </w:pPr>
          <w:r>
            <w:fldChar w:fldCharType="begin"/>
          </w:r>
          <w:r>
            <w:instrText xml:space="preserve"> HYPERLINK \l _Toc19629 </w:instrText>
          </w:r>
          <w:r>
            <w:fldChar w:fldCharType="separate"/>
          </w:r>
          <w:r>
            <w:rPr>
              <w:rFonts w:hint="default" w:ascii="Times New Roman" w:hAnsi="Times New Roman"/>
              <w:bCs/>
              <w:szCs w:val="32"/>
            </w:rPr>
            <w:t>5. Bully Chatbot</w:t>
          </w:r>
          <w:r>
            <w:tab/>
          </w:r>
          <w:r>
            <w:fldChar w:fldCharType="begin"/>
          </w:r>
          <w:r>
            <w:instrText xml:space="preserve"> PAGEREF _Toc19629 \h </w:instrText>
          </w:r>
          <w:r>
            <w:fldChar w:fldCharType="separate"/>
          </w:r>
          <w:r>
            <w:t>5</w:t>
          </w:r>
          <w:r>
            <w:fldChar w:fldCharType="end"/>
          </w:r>
          <w:r>
            <w:fldChar w:fldCharType="end"/>
          </w:r>
        </w:p>
        <w:p w14:paraId="16901851">
          <w:pPr>
            <w:pStyle w:val="6"/>
            <w:tabs>
              <w:tab w:val="right" w:leader="dot" w:pos="8306"/>
            </w:tabs>
          </w:pPr>
          <w:r>
            <w:fldChar w:fldCharType="begin"/>
          </w:r>
          <w:r>
            <w:instrText xml:space="preserve"> HYPERLINK \l _Toc18809 </w:instrText>
          </w:r>
          <w:r>
            <w:fldChar w:fldCharType="separate"/>
          </w:r>
          <w:r>
            <w:rPr>
              <w:rFonts w:hint="default" w:ascii="Times New Roman" w:hAnsi="Times New Roman"/>
              <w:bCs/>
              <w:szCs w:val="32"/>
            </w:rPr>
            <w:t>6. Confidential Document</w:t>
          </w:r>
          <w:r>
            <w:tab/>
          </w:r>
          <w:r>
            <w:fldChar w:fldCharType="begin"/>
          </w:r>
          <w:r>
            <w:instrText xml:space="preserve"> PAGEREF _Toc18809 \h </w:instrText>
          </w:r>
          <w:r>
            <w:fldChar w:fldCharType="separate"/>
          </w:r>
          <w:r>
            <w:t>6</w:t>
          </w:r>
          <w:r>
            <w:fldChar w:fldCharType="end"/>
          </w:r>
          <w:r>
            <w:fldChar w:fldCharType="end"/>
          </w:r>
        </w:p>
        <w:p w14:paraId="16815D4C">
          <w:pPr>
            <w:pStyle w:val="6"/>
            <w:tabs>
              <w:tab w:val="right" w:leader="dot" w:pos="8306"/>
            </w:tabs>
          </w:pPr>
          <w:r>
            <w:fldChar w:fldCharType="begin"/>
          </w:r>
          <w:r>
            <w:instrText xml:space="preserve"> HYPERLINK \l _Toc30662 </w:instrText>
          </w:r>
          <w:r>
            <w:fldChar w:fldCharType="separate"/>
          </w:r>
          <w:r>
            <w:rPr>
              <w:rFonts w:hint="default" w:ascii="Times New Roman" w:hAnsi="Times New Roman"/>
              <w:bCs/>
              <w:szCs w:val="32"/>
            </w:rPr>
            <w:t>7. Error Handling</w:t>
          </w:r>
          <w:r>
            <w:tab/>
          </w:r>
          <w:r>
            <w:fldChar w:fldCharType="begin"/>
          </w:r>
          <w:r>
            <w:instrText xml:space="preserve"> PAGEREF _Toc30662 \h </w:instrText>
          </w:r>
          <w:r>
            <w:fldChar w:fldCharType="separate"/>
          </w:r>
          <w:r>
            <w:t>7</w:t>
          </w:r>
          <w:r>
            <w:fldChar w:fldCharType="end"/>
          </w:r>
          <w:r>
            <w:fldChar w:fldCharType="end"/>
          </w:r>
        </w:p>
        <w:p w14:paraId="2BEB183F">
          <w:pPr>
            <w:pStyle w:val="6"/>
            <w:tabs>
              <w:tab w:val="right" w:leader="dot" w:pos="8306"/>
            </w:tabs>
          </w:pPr>
          <w:r>
            <w:fldChar w:fldCharType="begin"/>
          </w:r>
          <w:r>
            <w:instrText xml:space="preserve"> HYPERLINK \l _Toc6720 </w:instrText>
          </w:r>
          <w:r>
            <w:fldChar w:fldCharType="separate"/>
          </w:r>
          <w:r>
            <w:rPr>
              <w:rFonts w:hint="default" w:ascii="Times New Roman" w:hAnsi="Times New Roman"/>
              <w:bCs/>
              <w:szCs w:val="32"/>
            </w:rPr>
            <w:t>8. Exposed Metrics</w:t>
          </w:r>
          <w:r>
            <w:tab/>
          </w:r>
          <w:r>
            <w:fldChar w:fldCharType="begin"/>
          </w:r>
          <w:r>
            <w:instrText xml:space="preserve"> PAGEREF _Toc6720 \h </w:instrText>
          </w:r>
          <w:r>
            <w:fldChar w:fldCharType="separate"/>
          </w:r>
          <w:r>
            <w:t>8</w:t>
          </w:r>
          <w:r>
            <w:fldChar w:fldCharType="end"/>
          </w:r>
          <w:r>
            <w:fldChar w:fldCharType="end"/>
          </w:r>
        </w:p>
        <w:p w14:paraId="41407FE0">
          <w:pPr>
            <w:pStyle w:val="6"/>
            <w:tabs>
              <w:tab w:val="right" w:leader="dot" w:pos="8306"/>
            </w:tabs>
          </w:pPr>
          <w:r>
            <w:fldChar w:fldCharType="begin"/>
          </w:r>
          <w:r>
            <w:instrText xml:space="preserve"> HYPERLINK \l _Toc6243 </w:instrText>
          </w:r>
          <w:r>
            <w:fldChar w:fldCharType="separate"/>
          </w:r>
          <w:r>
            <w:rPr>
              <w:rFonts w:hint="default" w:ascii="Times New Roman" w:hAnsi="Times New Roman"/>
              <w:bCs/>
              <w:szCs w:val="32"/>
            </w:rPr>
            <w:t>9. Mass Dispel</w:t>
          </w:r>
          <w:r>
            <w:tab/>
          </w:r>
          <w:r>
            <w:fldChar w:fldCharType="begin"/>
          </w:r>
          <w:r>
            <w:instrText xml:space="preserve"> PAGEREF _Toc6243 \h </w:instrText>
          </w:r>
          <w:r>
            <w:fldChar w:fldCharType="separate"/>
          </w:r>
          <w:r>
            <w:t>10</w:t>
          </w:r>
          <w:r>
            <w:fldChar w:fldCharType="end"/>
          </w:r>
          <w:r>
            <w:fldChar w:fldCharType="end"/>
          </w:r>
        </w:p>
        <w:p w14:paraId="1F5EEC99">
          <w:pPr>
            <w:pStyle w:val="6"/>
            <w:tabs>
              <w:tab w:val="right" w:leader="dot" w:pos="8306"/>
            </w:tabs>
          </w:pPr>
          <w:r>
            <w:fldChar w:fldCharType="begin"/>
          </w:r>
          <w:r>
            <w:instrText xml:space="preserve"> HYPERLINK \l _Toc25654 </w:instrText>
          </w:r>
          <w:r>
            <w:fldChar w:fldCharType="separate"/>
          </w:r>
          <w:r>
            <w:rPr>
              <w:rFonts w:hint="default" w:ascii="Times New Roman" w:hAnsi="Times New Roman"/>
              <w:bCs/>
              <w:szCs w:val="32"/>
            </w:rPr>
            <w:t>10. Missing Encoding</w:t>
          </w:r>
          <w:r>
            <w:tab/>
          </w:r>
          <w:r>
            <w:fldChar w:fldCharType="begin"/>
          </w:r>
          <w:r>
            <w:instrText xml:space="preserve"> PAGEREF _Toc25654 \h </w:instrText>
          </w:r>
          <w:r>
            <w:fldChar w:fldCharType="separate"/>
          </w:r>
          <w:r>
            <w:t>11</w:t>
          </w:r>
          <w:r>
            <w:fldChar w:fldCharType="end"/>
          </w:r>
          <w:r>
            <w:fldChar w:fldCharType="end"/>
          </w:r>
        </w:p>
        <w:p w14:paraId="3249A3A3">
          <w:pPr>
            <w:pStyle w:val="6"/>
            <w:tabs>
              <w:tab w:val="right" w:leader="dot" w:pos="8306"/>
            </w:tabs>
          </w:pPr>
          <w:r>
            <w:fldChar w:fldCharType="begin"/>
          </w:r>
          <w:r>
            <w:instrText xml:space="preserve"> HYPERLINK \l _Toc2359 </w:instrText>
          </w:r>
          <w:r>
            <w:fldChar w:fldCharType="separate"/>
          </w:r>
          <w:r>
            <w:rPr>
              <w:rFonts w:hint="default" w:ascii="Times New Roman" w:hAnsi="Times New Roman"/>
              <w:bCs/>
              <w:szCs w:val="32"/>
            </w:rPr>
            <w:t>11. Outdated Allowlist</w:t>
          </w:r>
          <w:r>
            <w:tab/>
          </w:r>
          <w:r>
            <w:fldChar w:fldCharType="begin"/>
          </w:r>
          <w:r>
            <w:instrText xml:space="preserve"> PAGEREF _Toc2359 \h </w:instrText>
          </w:r>
          <w:r>
            <w:fldChar w:fldCharType="separate"/>
          </w:r>
          <w:r>
            <w:t>13</w:t>
          </w:r>
          <w:r>
            <w:fldChar w:fldCharType="end"/>
          </w:r>
          <w:r>
            <w:fldChar w:fldCharType="end"/>
          </w:r>
        </w:p>
        <w:p w14:paraId="11F1C1C1">
          <w:pPr>
            <w:pStyle w:val="6"/>
            <w:tabs>
              <w:tab w:val="right" w:leader="dot" w:pos="8306"/>
            </w:tabs>
          </w:pPr>
          <w:r>
            <w:fldChar w:fldCharType="begin"/>
          </w:r>
          <w:r>
            <w:instrText xml:space="preserve"> HYPERLINK \l _Toc12090 </w:instrText>
          </w:r>
          <w:r>
            <w:fldChar w:fldCharType="separate"/>
          </w:r>
          <w:r>
            <w:rPr>
              <w:rFonts w:hint="default" w:ascii="Times New Roman" w:hAnsi="Times New Roman"/>
              <w:bCs/>
              <w:szCs w:val="32"/>
            </w:rPr>
            <w:t>12. Repetitive Registration</w:t>
          </w:r>
          <w:r>
            <w:tab/>
          </w:r>
          <w:r>
            <w:fldChar w:fldCharType="begin"/>
          </w:r>
          <w:r>
            <w:instrText xml:space="preserve"> PAGEREF _Toc12090 \h </w:instrText>
          </w:r>
          <w:r>
            <w:fldChar w:fldCharType="separate"/>
          </w:r>
          <w:r>
            <w:t>15</w:t>
          </w:r>
          <w:r>
            <w:fldChar w:fldCharType="end"/>
          </w:r>
          <w:r>
            <w:fldChar w:fldCharType="end"/>
          </w:r>
        </w:p>
        <w:p w14:paraId="582E41B1">
          <w:pPr>
            <w:pStyle w:val="6"/>
            <w:tabs>
              <w:tab w:val="right" w:leader="dot" w:pos="8306"/>
            </w:tabs>
          </w:pPr>
          <w:r>
            <w:fldChar w:fldCharType="begin"/>
          </w:r>
          <w:r>
            <w:instrText xml:space="preserve"> HYPERLINK \l _Toc13008 </w:instrText>
          </w:r>
          <w:r>
            <w:fldChar w:fldCharType="separate"/>
          </w:r>
          <w:r>
            <w:rPr>
              <w:rFonts w:hint="default" w:ascii="Times New Roman" w:hAnsi="Times New Roman"/>
              <w:bCs/>
              <w:szCs w:val="32"/>
            </w:rPr>
            <w:t>13. Web3 Sandbox</w:t>
          </w:r>
          <w:r>
            <w:tab/>
          </w:r>
          <w:r>
            <w:fldChar w:fldCharType="begin"/>
          </w:r>
          <w:r>
            <w:instrText xml:space="preserve"> PAGEREF _Toc13008 \h </w:instrText>
          </w:r>
          <w:r>
            <w:fldChar w:fldCharType="separate"/>
          </w:r>
          <w:r>
            <w:t>18</w:t>
          </w:r>
          <w:r>
            <w:fldChar w:fldCharType="end"/>
          </w:r>
          <w:r>
            <w:fldChar w:fldCharType="end"/>
          </w:r>
        </w:p>
        <w:p w14:paraId="0F0E61E5">
          <w:pPr>
            <w:pStyle w:val="6"/>
            <w:tabs>
              <w:tab w:val="right" w:leader="dot" w:pos="8306"/>
            </w:tabs>
          </w:pPr>
          <w:r>
            <w:fldChar w:fldCharType="begin"/>
          </w:r>
          <w:r>
            <w:instrText xml:space="preserve"> HYPERLINK \l _Toc26909 </w:instrText>
          </w:r>
          <w:r>
            <w:fldChar w:fldCharType="separate"/>
          </w:r>
          <w:r>
            <w:rPr>
              <w:rFonts w:hint="default" w:ascii="Times New Roman" w:hAnsi="Times New Roman"/>
              <w:bCs/>
              <w:szCs w:val="32"/>
            </w:rPr>
            <w:t>14. Zero Stars</w:t>
          </w:r>
          <w:r>
            <w:tab/>
          </w:r>
          <w:r>
            <w:fldChar w:fldCharType="begin"/>
          </w:r>
          <w:r>
            <w:instrText xml:space="preserve"> PAGEREF _Toc26909 \h </w:instrText>
          </w:r>
          <w:r>
            <w:fldChar w:fldCharType="separate"/>
          </w:r>
          <w:r>
            <w:t>19</w:t>
          </w:r>
          <w:r>
            <w:fldChar w:fldCharType="end"/>
          </w:r>
          <w:r>
            <w:fldChar w:fldCharType="end"/>
          </w:r>
        </w:p>
        <w:p w14:paraId="4EF12477">
          <w:r>
            <w:fldChar w:fldCharType="end"/>
          </w:r>
        </w:p>
      </w:sdtContent>
    </w:sdt>
    <w:p w14:paraId="7B797760">
      <w:r>
        <w:br w:type="page"/>
      </w:r>
      <w:bookmarkStart w:id="14" w:name="_GoBack"/>
      <w:bookmarkEnd w:id="14"/>
    </w:p>
    <w:p w14:paraId="37842F9F">
      <w:pPr>
        <w:numPr>
          <w:ilvl w:val="0"/>
          <w:numId w:val="1"/>
        </w:numPr>
        <w:outlineLvl w:val="0"/>
        <w:rPr>
          <w:rFonts w:hint="default" w:ascii="Times New Roman" w:hAnsi="Times New Roman" w:cs="Times New Roman"/>
          <w:b/>
          <w:bCs/>
          <w:sz w:val="32"/>
          <w:szCs w:val="32"/>
        </w:rPr>
      </w:pPr>
      <w:bookmarkStart w:id="0" w:name="_Toc16831"/>
      <w:r>
        <w:rPr>
          <w:rFonts w:hint="default" w:ascii="Times New Roman" w:hAnsi="Times New Roman" w:cs="Times New Roman"/>
          <w:b/>
          <w:bCs/>
          <w:sz w:val="32"/>
          <w:szCs w:val="32"/>
        </w:rPr>
        <w:t>Score Board</w:t>
      </w:r>
      <w:bookmarkEnd w:id="0"/>
    </w:p>
    <w:p w14:paraId="1440F98D">
      <w:pPr>
        <w:rPr>
          <w:rFonts w:hint="default" w:ascii="Times New Roman" w:hAnsi="Times New Roman" w:cs="Times New Roman"/>
          <w:b/>
          <w:bCs/>
          <w:sz w:val="32"/>
          <w:szCs w:val="32"/>
        </w:rPr>
      </w:pPr>
      <w:r>
        <w:rPr>
          <w:rFonts w:hint="default" w:ascii="Times New Roman" w:hAnsi="Times New Roman" w:cs="Times New Roman"/>
          <w:b/>
          <w:bCs/>
          <w:sz w:val="26"/>
          <w:szCs w:val="26"/>
        </w:rPr>
        <w:t>Find the carefully hidden 'Score Board' page.</w:t>
      </w:r>
    </w:p>
    <w:p w14:paraId="075AF88F">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Trang Score-board</w:t>
      </w:r>
      <w:r>
        <w:rPr>
          <w:rFonts w:hint="default" w:ascii="Times New Roman" w:hAnsi="Times New Roman"/>
          <w:b w:val="0"/>
          <w:bCs w:val="0"/>
          <w:sz w:val="26"/>
          <w:szCs w:val="26"/>
        </w:rPr>
        <w:t xml:space="preserve"> là một trang hiển thị danh sách các thử thách bảo mật trong Juice Shop, giúp người dùng theo dõi tiến trình thực hiện các thử thách</w:t>
      </w:r>
      <w:r>
        <w:rPr>
          <w:rFonts w:hint="default" w:ascii="Times New Roman" w:hAnsi="Times New Roman"/>
          <w:b w:val="0"/>
          <w:bCs w:val="0"/>
          <w:sz w:val="26"/>
          <w:szCs w:val="26"/>
          <w:lang w:val="en-US"/>
        </w:rPr>
        <w:t>.</w:t>
      </w:r>
    </w:p>
    <w:p w14:paraId="102F8A9B">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Để hoàn thành bài này, ta cần biết đường dẫn vào trang score-board. Đầu tiên ta mở Inspect (F12), sau đó vào tab sources, vào main.js tìm kiếm “score-board” và sau đó thấy được đường dẫn path.</w:t>
      </w:r>
    </w:p>
    <w:p w14:paraId="7B359C57">
      <w:r>
        <w:drawing>
          <wp:inline distT="0" distB="0" distL="114300" distR="114300">
            <wp:extent cx="5264150" cy="279527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795270"/>
                    </a:xfrm>
                    <a:prstGeom prst="rect">
                      <a:avLst/>
                    </a:prstGeom>
                    <a:noFill/>
                    <a:ln>
                      <a:noFill/>
                    </a:ln>
                  </pic:spPr>
                </pic:pic>
              </a:graphicData>
            </a:graphic>
          </wp:inline>
        </w:drawing>
      </w:r>
    </w:p>
    <w:p w14:paraId="70E04CB5">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dán path vào phía sau url đang có, lập tức trang Score-board sẽ hiện lên, bài tập hoàn thành.</w:t>
      </w:r>
    </w:p>
    <w:p w14:paraId="5AA6876A">
      <w:r>
        <w:drawing>
          <wp:inline distT="0" distB="0" distL="114300" distR="114300">
            <wp:extent cx="5264150" cy="2792730"/>
            <wp:effectExtent l="0" t="0" r="88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4150" cy="2792730"/>
                    </a:xfrm>
                    <a:prstGeom prst="rect">
                      <a:avLst/>
                    </a:prstGeom>
                    <a:noFill/>
                    <a:ln>
                      <a:noFill/>
                    </a:ln>
                  </pic:spPr>
                </pic:pic>
              </a:graphicData>
            </a:graphic>
          </wp:inline>
        </w:drawing>
      </w:r>
    </w:p>
    <w:p w14:paraId="36BE56B5"/>
    <w:p w14:paraId="32AFE6C2">
      <w:pPr>
        <w:numPr>
          <w:ilvl w:val="0"/>
          <w:numId w:val="1"/>
        </w:numPr>
        <w:outlineLvl w:val="0"/>
        <w:rPr>
          <w:rFonts w:hint="default" w:ascii="Times New Roman" w:hAnsi="Times New Roman"/>
          <w:b/>
          <w:bCs/>
          <w:sz w:val="32"/>
          <w:szCs w:val="32"/>
        </w:rPr>
      </w:pPr>
      <w:bookmarkStart w:id="1" w:name="_Toc4711"/>
      <w:r>
        <w:rPr>
          <w:rFonts w:hint="default" w:ascii="Times New Roman" w:hAnsi="Times New Roman"/>
          <w:b/>
          <w:bCs/>
          <w:sz w:val="32"/>
          <w:szCs w:val="32"/>
        </w:rPr>
        <w:t>DOM XSS</w:t>
      </w:r>
      <w:bookmarkEnd w:id="1"/>
    </w:p>
    <w:p w14:paraId="5B31B402">
      <w:pPr>
        <w:numPr>
          <w:ilvl w:val="0"/>
          <w:numId w:val="0"/>
        </w:numPr>
        <w:rPr>
          <w:rFonts w:hint="default" w:ascii="Times New Roman" w:hAnsi="Times New Roman"/>
          <w:b/>
          <w:bCs/>
          <w:sz w:val="26"/>
          <w:szCs w:val="26"/>
        </w:rPr>
      </w:pPr>
      <w:r>
        <w:rPr>
          <w:rFonts w:hint="default" w:ascii="Times New Roman" w:hAnsi="Times New Roman"/>
          <w:b/>
          <w:bCs/>
          <w:sz w:val="26"/>
          <w:szCs w:val="26"/>
        </w:rPr>
        <w:t>Perform a DOM XSS attack with &lt;iframe src="javascript:alert(`xss`)"&gt;.</w:t>
      </w:r>
    </w:p>
    <w:p w14:paraId="6324D67D">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rPr>
        <w:t>DOM XSS (Cross-Site Scripting dựa trên DOM) là một dạng tấn công XSS xảy ra khi JavaScript trên trang web xử lý dữ liệu đầu vào từ người dùng mà không có kiểm tra hoặc mã hóa an toàn, dẫn đến việc kẻ tấn công có thể thực thi mã JavaScript độc hại trên trình duyệt của nạn nhân</w:t>
      </w:r>
      <w:r>
        <w:rPr>
          <w:rFonts w:hint="default" w:ascii="Times New Roman" w:hAnsi="Times New Roman"/>
          <w:b w:val="0"/>
          <w:bCs w:val="0"/>
          <w:sz w:val="26"/>
          <w:szCs w:val="26"/>
          <w:lang w:val="en-US"/>
        </w:rPr>
        <w:t>.</w:t>
      </w:r>
    </w:p>
    <w:p w14:paraId="3FDE8365">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Đầu tiên, ta truy cập Juice Shop và tìm vị trí nhập liệu có thể bị tấn công, cụ thể ở đây là thanh tìm kiếm để nhập nhập dữ liệu.</w:t>
      </w:r>
    </w:p>
    <w:p w14:paraId="36CB6AA1">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Nhập payload: </w:t>
      </w:r>
      <w:r>
        <w:rPr>
          <w:rFonts w:hint="default" w:ascii="Times New Roman" w:hAnsi="Times New Roman"/>
          <w:b w:val="0"/>
          <w:bCs w:val="0"/>
          <w:i/>
          <w:iCs/>
          <w:sz w:val="26"/>
          <w:szCs w:val="26"/>
          <w:lang w:val="en-US"/>
        </w:rPr>
        <w:t>&lt;iframe src="javascript:alert(`xss`)"&gt;</w:t>
      </w:r>
    </w:p>
    <w:p w14:paraId="09A4A7F7">
      <w:r>
        <w:drawing>
          <wp:inline distT="0" distB="0" distL="114300" distR="114300">
            <wp:extent cx="5264150" cy="2792730"/>
            <wp:effectExtent l="0" t="0" r="889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4150" cy="2792730"/>
                    </a:xfrm>
                    <a:prstGeom prst="rect">
                      <a:avLst/>
                    </a:prstGeom>
                    <a:noFill/>
                    <a:ln>
                      <a:noFill/>
                    </a:ln>
                  </pic:spPr>
                </pic:pic>
              </a:graphicData>
            </a:graphic>
          </wp:inline>
        </w:drawing>
      </w:r>
    </w:p>
    <w:p w14:paraId="616CC675">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rPr>
        <w:t>Nếu trang web không xử lý đúng dữ liệu đầu vào, đoạn mã trên sẽ được thực thi ngay khi được nhập vào, hiển thị một hộp thoại cảnh báo (alert)</w:t>
      </w:r>
      <w:r>
        <w:rPr>
          <w:rFonts w:hint="default" w:ascii="Times New Roman" w:hAnsi="Times New Roman" w:cs="Times New Roman"/>
          <w:sz w:val="26"/>
          <w:szCs w:val="26"/>
          <w:lang w:val="en-US"/>
        </w:rPr>
        <w:t>.</w:t>
      </w:r>
    </w:p>
    <w:p w14:paraId="7C4B9DF3">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279527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4150" cy="2795270"/>
                    </a:xfrm>
                    <a:prstGeom prst="rect">
                      <a:avLst/>
                    </a:prstGeom>
                    <a:noFill/>
                    <a:ln>
                      <a:noFill/>
                    </a:ln>
                  </pic:spPr>
                </pic:pic>
              </a:graphicData>
            </a:graphic>
          </wp:inline>
        </w:drawing>
      </w:r>
    </w:p>
    <w:p w14:paraId="67AD1299">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rPr>
        <w:t>Khi hộp thoại hiện ra, nghĩa là tấn công thành công, bài tập được hoàn thành</w:t>
      </w:r>
      <w:r>
        <w:rPr>
          <w:rFonts w:hint="default" w:ascii="Times New Roman" w:hAnsi="Times New Roman" w:cs="Times New Roman"/>
          <w:sz w:val="26"/>
          <w:szCs w:val="26"/>
          <w:lang w:val="en-US"/>
        </w:rPr>
        <w:t>.</w:t>
      </w:r>
    </w:p>
    <w:p w14:paraId="76DA8019">
      <w:r>
        <w:drawing>
          <wp:inline distT="0" distB="0" distL="114300" distR="114300">
            <wp:extent cx="5264150" cy="2789555"/>
            <wp:effectExtent l="0" t="0" r="88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4150" cy="2789555"/>
                    </a:xfrm>
                    <a:prstGeom prst="rect">
                      <a:avLst/>
                    </a:prstGeom>
                    <a:noFill/>
                    <a:ln>
                      <a:noFill/>
                    </a:ln>
                  </pic:spPr>
                </pic:pic>
              </a:graphicData>
            </a:graphic>
          </wp:inline>
        </w:drawing>
      </w:r>
    </w:p>
    <w:p w14:paraId="23C91467"/>
    <w:p w14:paraId="68ABCAA0">
      <w:pPr>
        <w:numPr>
          <w:ilvl w:val="0"/>
          <w:numId w:val="1"/>
        </w:numPr>
        <w:outlineLvl w:val="0"/>
        <w:rPr>
          <w:rFonts w:hint="default" w:ascii="Times New Roman" w:hAnsi="Times New Roman"/>
          <w:b/>
          <w:bCs/>
          <w:sz w:val="32"/>
          <w:szCs w:val="32"/>
        </w:rPr>
      </w:pPr>
      <w:bookmarkStart w:id="2" w:name="_Toc3411"/>
      <w:r>
        <w:rPr>
          <w:rFonts w:hint="default" w:ascii="Times New Roman" w:hAnsi="Times New Roman"/>
          <w:b/>
          <w:bCs/>
          <w:sz w:val="32"/>
          <w:szCs w:val="32"/>
        </w:rPr>
        <w:t>DOM XSS</w:t>
      </w:r>
      <w:bookmarkEnd w:id="2"/>
    </w:p>
    <w:p w14:paraId="750E9563">
      <w:pPr>
        <w:numPr>
          <w:ilvl w:val="0"/>
          <w:numId w:val="0"/>
        </w:numPr>
        <w:rPr>
          <w:rFonts w:hint="default" w:ascii="Times New Roman" w:hAnsi="Times New Roman"/>
          <w:b/>
          <w:bCs/>
          <w:sz w:val="26"/>
          <w:szCs w:val="26"/>
        </w:rPr>
      </w:pPr>
      <w:r>
        <w:rPr>
          <w:rFonts w:hint="default" w:ascii="Times New Roman" w:hAnsi="Times New Roman"/>
          <w:b/>
          <w:bCs/>
          <w:sz w:val="26"/>
          <w:szCs w:val="26"/>
        </w:rPr>
        <w:t>Use the bonus payload &lt;iframe width="100%" height="166" scrolling="no" frameborder="no" allow="autoplay" src="https://w.soundcloud.com/player/?url=https%3A//api.soundcloud.com/tracks/771984076&amp;color=%23ff5500&amp;auto_play=true&amp;hide_related=false&amp;show_comments=true&amp;show_user=true&amp;show_reposts=false&amp;show_teaser=true"&gt;&lt;/iframe&gt; in the DOM XSS challenge.</w:t>
      </w:r>
    </w:p>
    <w:p w14:paraId="5C4778FA">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Bài tập này là một biến thể nâng cao của tấn công DOM XSS. Thay vì hiển thị một hộp thoại alert, chúng ta sẽ nhúng một iframe chứa nội dung từ SoundCloud để kiểm tra xem trang web có xử lý không đúng dữ liệu đầu vào hay không.</w:t>
      </w:r>
    </w:p>
    <w:p w14:paraId="039F03BD">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Đầu tiên, ta truy cập Juice Shop và tìm vị trí nhập liệu có thể bị tấn công, cụ thể ở đây là thanh tìm kiếm để nhập nhập dữ liệu.</w:t>
      </w:r>
    </w:p>
    <w:p w14:paraId="22FDF31B">
      <w:pPr>
        <w:numPr>
          <w:ilvl w:val="0"/>
          <w:numId w:val="0"/>
        </w:numPr>
        <w:ind w:firstLine="420" w:firstLineChars="0"/>
        <w:rPr>
          <w:rFonts w:hint="default" w:ascii="Times New Roman" w:hAnsi="Times New Roman"/>
          <w:b w:val="0"/>
          <w:bCs w:val="0"/>
          <w:i/>
          <w:iCs/>
          <w:sz w:val="26"/>
          <w:szCs w:val="26"/>
          <w:lang w:val="en-US"/>
        </w:rPr>
      </w:pPr>
      <w:r>
        <w:rPr>
          <w:rFonts w:hint="default" w:ascii="Times New Roman" w:hAnsi="Times New Roman"/>
          <w:b w:val="0"/>
          <w:bCs w:val="0"/>
          <w:sz w:val="26"/>
          <w:szCs w:val="26"/>
        </w:rPr>
        <w:t>Nhập payload</w:t>
      </w:r>
      <w:r>
        <w:rPr>
          <w:rFonts w:hint="default" w:ascii="Times New Roman" w:hAnsi="Times New Roman"/>
          <w:b w:val="0"/>
          <w:bCs w:val="0"/>
          <w:sz w:val="26"/>
          <w:szCs w:val="26"/>
          <w:lang w:val="en-US"/>
        </w:rPr>
        <w:t xml:space="preserve">: </w:t>
      </w:r>
      <w:r>
        <w:rPr>
          <w:rFonts w:hint="default" w:ascii="Times New Roman" w:hAnsi="Times New Roman"/>
          <w:b w:val="0"/>
          <w:bCs w:val="0"/>
          <w:i/>
          <w:iCs/>
          <w:sz w:val="26"/>
          <w:szCs w:val="26"/>
          <w:lang w:val="en-US"/>
        </w:rPr>
        <w:t>&lt;iframe width="100%" height="166" scrolling="no" frameborder="no" allow="autoplay" src="https://w.soundcloud.com/player/?url=https%3A//api.soundcloud.com/tracks/771984076&amp;color=%23ff5500&amp;auto_play=true&amp;hide_related=false&amp;show_comments=true&amp;show_user=true&amp;show_reposts=false&amp;show_teaser=true"&gt;&lt;/iframe&gt;</w:t>
      </w:r>
    </w:p>
    <w:p w14:paraId="53358203">
      <w:pPr>
        <w:numPr>
          <w:ilvl w:val="0"/>
          <w:numId w:val="0"/>
        </w:numPr>
        <w:ind w:firstLine="420" w:firstLineChars="0"/>
        <w:rPr>
          <w:rFonts w:hint="default" w:ascii="Times New Roman" w:hAnsi="Times New Roman"/>
          <w:b w:val="0"/>
          <w:bCs w:val="0"/>
          <w:i w:val="0"/>
          <w:iCs w:val="0"/>
          <w:sz w:val="26"/>
          <w:szCs w:val="26"/>
          <w:lang w:val="en-US"/>
        </w:rPr>
      </w:pPr>
      <w:r>
        <w:rPr>
          <w:rFonts w:hint="default" w:ascii="Times New Roman" w:hAnsi="Times New Roman"/>
          <w:b w:val="0"/>
          <w:bCs w:val="0"/>
          <w:i w:val="0"/>
          <w:iCs w:val="0"/>
          <w:sz w:val="26"/>
          <w:szCs w:val="26"/>
          <w:lang w:val="en-US"/>
        </w:rPr>
        <w:t>Nếu trang web không xử lý đúng dữ liệu đầu vào, iframe sẽ được nhúng và phát nhạc tự động</w:t>
      </w:r>
    </w:p>
    <w:p w14:paraId="1746C21B">
      <w:pPr>
        <w:numPr>
          <w:ilvl w:val="0"/>
          <w:numId w:val="0"/>
        </w:numPr>
      </w:pPr>
      <w:r>
        <w:drawing>
          <wp:inline distT="0" distB="0" distL="114300" distR="114300">
            <wp:extent cx="5264150" cy="2792730"/>
            <wp:effectExtent l="0" t="0" r="889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4150" cy="2792730"/>
                    </a:xfrm>
                    <a:prstGeom prst="rect">
                      <a:avLst/>
                    </a:prstGeom>
                    <a:noFill/>
                    <a:ln>
                      <a:noFill/>
                    </a:ln>
                  </pic:spPr>
                </pic:pic>
              </a:graphicData>
            </a:graphic>
          </wp:inline>
        </w:drawing>
      </w:r>
    </w:p>
    <w:p w14:paraId="0AB3F178">
      <w:pPr>
        <w:numPr>
          <w:ilvl w:val="0"/>
          <w:numId w:val="0"/>
        </w:numPr>
        <w:ind w:firstLine="420" w:firstLineChars="0"/>
      </w:pPr>
      <w:r>
        <w:rPr>
          <w:rFonts w:hint="default"/>
        </w:rPr>
        <w:t>Khi nhạc phát thành công, nghĩa là tấn công đã hoạt động, bài tập hoàn thành.</w:t>
      </w:r>
    </w:p>
    <w:p w14:paraId="2CF7E613">
      <w:pPr>
        <w:numPr>
          <w:ilvl w:val="0"/>
          <w:numId w:val="0"/>
        </w:numPr>
      </w:pPr>
      <w:r>
        <w:drawing>
          <wp:inline distT="0" distB="0" distL="114300" distR="114300">
            <wp:extent cx="5264150" cy="2784475"/>
            <wp:effectExtent l="0" t="0" r="889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4150" cy="2784475"/>
                    </a:xfrm>
                    <a:prstGeom prst="rect">
                      <a:avLst/>
                    </a:prstGeom>
                    <a:noFill/>
                    <a:ln>
                      <a:noFill/>
                    </a:ln>
                  </pic:spPr>
                </pic:pic>
              </a:graphicData>
            </a:graphic>
          </wp:inline>
        </w:drawing>
      </w:r>
    </w:p>
    <w:p w14:paraId="17C801F1">
      <w:pPr>
        <w:numPr>
          <w:ilvl w:val="0"/>
          <w:numId w:val="0"/>
        </w:numPr>
        <w:rPr>
          <w:rFonts w:hint="default"/>
        </w:rPr>
      </w:pPr>
    </w:p>
    <w:p w14:paraId="02C0C06D">
      <w:pPr>
        <w:numPr>
          <w:ilvl w:val="0"/>
          <w:numId w:val="1"/>
        </w:numPr>
        <w:outlineLvl w:val="0"/>
        <w:rPr>
          <w:rFonts w:hint="default" w:ascii="Times New Roman" w:hAnsi="Times New Roman"/>
          <w:b/>
          <w:bCs/>
          <w:sz w:val="32"/>
          <w:szCs w:val="32"/>
        </w:rPr>
      </w:pPr>
      <w:bookmarkStart w:id="3" w:name="_Toc20053"/>
      <w:r>
        <w:rPr>
          <w:rFonts w:hint="default" w:ascii="Times New Roman" w:hAnsi="Times New Roman"/>
          <w:b/>
          <w:bCs/>
          <w:sz w:val="32"/>
          <w:szCs w:val="32"/>
        </w:rPr>
        <w:t>Privacy Policy</w:t>
      </w:r>
      <w:bookmarkEnd w:id="3"/>
    </w:p>
    <w:p w14:paraId="57E10900">
      <w:pPr>
        <w:numPr>
          <w:ilvl w:val="0"/>
          <w:numId w:val="0"/>
        </w:numPr>
        <w:rPr>
          <w:rFonts w:hint="default" w:ascii="Times New Roman" w:hAnsi="Times New Roman"/>
          <w:b/>
          <w:bCs/>
          <w:sz w:val="26"/>
          <w:szCs w:val="26"/>
        </w:rPr>
      </w:pPr>
      <w:r>
        <w:rPr>
          <w:rFonts w:hint="default" w:ascii="Times New Roman" w:hAnsi="Times New Roman"/>
          <w:b/>
          <w:bCs/>
          <w:sz w:val="26"/>
          <w:szCs w:val="26"/>
        </w:rPr>
        <w:t>Read our privacy policy.</w:t>
      </w:r>
    </w:p>
    <w:p w14:paraId="7B993AD9">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Bài tập này yêu cầu người dùng tìm và đọc trang chính sách bảo mật (Privacy Policy) của Juice Shop. Đây là một bài tập đơn giản, giúp làm quen với cách tìm kiếm và truy cập các trang thông tin trong ứng dụng web.</w:t>
      </w:r>
    </w:p>
    <w:p w14:paraId="7129F7F1">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Đầu tiên, ta k</w:t>
      </w:r>
      <w:r>
        <w:rPr>
          <w:rFonts w:hint="default" w:ascii="Times New Roman" w:hAnsi="Times New Roman"/>
          <w:b w:val="0"/>
          <w:bCs w:val="0"/>
          <w:sz w:val="26"/>
          <w:szCs w:val="26"/>
        </w:rPr>
        <w:t xml:space="preserve">iểm tra giao diện trang web để tìm liên kết đến Privacy </w:t>
      </w:r>
      <w:r>
        <w:rPr>
          <w:rFonts w:hint="default" w:ascii="Times New Roman" w:hAnsi="Times New Roman"/>
          <w:b w:val="0"/>
          <w:bCs w:val="0"/>
          <w:sz w:val="26"/>
          <w:szCs w:val="26"/>
          <w:lang w:val="en-US"/>
        </w:rPr>
        <w:t>&amp; Security.</w:t>
      </w:r>
    </w:p>
    <w:p w14:paraId="1204D87A">
      <w:pPr>
        <w:numPr>
          <w:ilvl w:val="0"/>
          <w:numId w:val="0"/>
        </w:numPr>
      </w:pPr>
      <w:r>
        <w:drawing>
          <wp:inline distT="0" distB="0" distL="114300" distR="114300">
            <wp:extent cx="5264150" cy="279781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4150" cy="2797810"/>
                    </a:xfrm>
                    <a:prstGeom prst="rect">
                      <a:avLst/>
                    </a:prstGeom>
                    <a:noFill/>
                    <a:ln>
                      <a:noFill/>
                    </a:ln>
                  </pic:spPr>
                </pic:pic>
              </a:graphicData>
            </a:graphic>
          </wp:inline>
        </w:drawing>
      </w:r>
    </w:p>
    <w:p w14:paraId="79F991E4">
      <w:pPr>
        <w:numPr>
          <w:ilvl w:val="0"/>
          <w:numId w:val="0"/>
        </w:numPr>
        <w:ind w:firstLine="420" w:firstLineChars="0"/>
        <w:rPr>
          <w:rFonts w:hint="default"/>
          <w:lang w:val="en-US"/>
        </w:rPr>
      </w:pPr>
      <w:r>
        <w:rPr>
          <w:rFonts w:hint="default"/>
        </w:rPr>
        <w:t>Khi trang Privacy Policy mở ra,</w:t>
      </w:r>
      <w:r>
        <w:rPr>
          <w:rFonts w:hint="default"/>
          <w:lang w:val="en-US"/>
        </w:rPr>
        <w:t xml:space="preserve"> tiến hành đọc và</w:t>
      </w:r>
      <w:r>
        <w:rPr>
          <w:rFonts w:hint="default"/>
        </w:rPr>
        <w:t xml:space="preserve"> bài tập sẽ được đánh dấu là hoàn thành</w:t>
      </w:r>
      <w:r>
        <w:rPr>
          <w:rFonts w:hint="default"/>
          <w:lang w:val="en-US"/>
        </w:rPr>
        <w:t>.</w:t>
      </w:r>
    </w:p>
    <w:p w14:paraId="4F1FF37F">
      <w:r>
        <w:drawing>
          <wp:inline distT="0" distB="0" distL="114300" distR="114300">
            <wp:extent cx="5264150" cy="2792730"/>
            <wp:effectExtent l="0" t="0" r="889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64150" cy="2792730"/>
                    </a:xfrm>
                    <a:prstGeom prst="rect">
                      <a:avLst/>
                    </a:prstGeom>
                    <a:noFill/>
                    <a:ln>
                      <a:noFill/>
                    </a:ln>
                  </pic:spPr>
                </pic:pic>
              </a:graphicData>
            </a:graphic>
          </wp:inline>
        </w:drawing>
      </w:r>
    </w:p>
    <w:p w14:paraId="1B1E9525"/>
    <w:p w14:paraId="2437DCDF">
      <w:pPr>
        <w:numPr>
          <w:ilvl w:val="0"/>
          <w:numId w:val="1"/>
        </w:numPr>
        <w:outlineLvl w:val="0"/>
        <w:rPr>
          <w:rFonts w:hint="default" w:ascii="Times New Roman" w:hAnsi="Times New Roman"/>
          <w:b/>
          <w:bCs/>
          <w:sz w:val="32"/>
          <w:szCs w:val="32"/>
        </w:rPr>
      </w:pPr>
      <w:bookmarkStart w:id="4" w:name="_Toc19629"/>
      <w:r>
        <w:rPr>
          <w:rFonts w:hint="default" w:ascii="Times New Roman" w:hAnsi="Times New Roman"/>
          <w:b/>
          <w:bCs/>
          <w:sz w:val="32"/>
          <w:szCs w:val="32"/>
        </w:rPr>
        <w:t>Bully Chatbot</w:t>
      </w:r>
      <w:bookmarkEnd w:id="4"/>
    </w:p>
    <w:p w14:paraId="5AEDDFB5">
      <w:pPr>
        <w:numPr>
          <w:ilvl w:val="0"/>
          <w:numId w:val="0"/>
        </w:numPr>
        <w:rPr>
          <w:rFonts w:hint="default" w:ascii="Times New Roman" w:hAnsi="Times New Roman"/>
          <w:b/>
          <w:bCs/>
          <w:sz w:val="26"/>
          <w:szCs w:val="26"/>
        </w:rPr>
      </w:pPr>
      <w:r>
        <w:rPr>
          <w:rFonts w:hint="default" w:ascii="Times New Roman" w:hAnsi="Times New Roman"/>
          <w:b/>
          <w:bCs/>
          <w:sz w:val="26"/>
          <w:szCs w:val="26"/>
        </w:rPr>
        <w:t>Receive a coupon code from the support chatbot.rivacy Policy</w:t>
      </w:r>
    </w:p>
    <w:p w14:paraId="371D4B22">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rPr>
        <w:t>Bài tập này yêu cầu người dùng khai thác chatbot hỗ trợ của Juice Shop để nhận được một mã giảm giá (coupon code). Đây là một tình huống phổ biến trong thực tế khi chatbot có thể bị lạm dụng hoặc dễ bị thao túng để tiết lộ thông tin không mong muốn</w:t>
      </w:r>
      <w:r>
        <w:rPr>
          <w:rFonts w:hint="default" w:ascii="Times New Roman" w:hAnsi="Times New Roman"/>
          <w:b w:val="0"/>
          <w:bCs w:val="0"/>
          <w:sz w:val="26"/>
          <w:szCs w:val="26"/>
          <w:lang w:val="en-US"/>
        </w:rPr>
        <w:t>.</w:t>
      </w:r>
    </w:p>
    <w:p w14:paraId="5E593316">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Đầu tiên, tìm và mở chatbot hỗ trợ trên trang web. Tiếp theo ta spam vào đoạn chat ký tự “coupon” cho đến khi chatbot cung cấp mã giảm giá, bài tập sẽ được đánh dấu là hoàn thành.</w:t>
      </w:r>
    </w:p>
    <w:p w14:paraId="1E0738E9">
      <w:r>
        <w:drawing>
          <wp:inline distT="0" distB="0" distL="114300" distR="114300">
            <wp:extent cx="5264150" cy="2792730"/>
            <wp:effectExtent l="0" t="0" r="889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4150" cy="2792730"/>
                    </a:xfrm>
                    <a:prstGeom prst="rect">
                      <a:avLst/>
                    </a:prstGeom>
                    <a:noFill/>
                    <a:ln>
                      <a:noFill/>
                    </a:ln>
                  </pic:spPr>
                </pic:pic>
              </a:graphicData>
            </a:graphic>
          </wp:inline>
        </w:drawing>
      </w:r>
    </w:p>
    <w:p w14:paraId="1632BD9D"/>
    <w:p w14:paraId="2AF042DA">
      <w:pPr>
        <w:numPr>
          <w:ilvl w:val="0"/>
          <w:numId w:val="1"/>
        </w:numPr>
        <w:outlineLvl w:val="0"/>
        <w:rPr>
          <w:rFonts w:hint="default" w:ascii="Times New Roman" w:hAnsi="Times New Roman"/>
          <w:b/>
          <w:bCs/>
          <w:sz w:val="32"/>
          <w:szCs w:val="32"/>
        </w:rPr>
      </w:pPr>
      <w:bookmarkStart w:id="5" w:name="_Toc18809"/>
      <w:r>
        <w:rPr>
          <w:rFonts w:hint="default" w:ascii="Times New Roman" w:hAnsi="Times New Roman"/>
          <w:b/>
          <w:bCs/>
          <w:sz w:val="32"/>
          <w:szCs w:val="32"/>
        </w:rPr>
        <w:t>Confidential Document</w:t>
      </w:r>
      <w:bookmarkEnd w:id="5"/>
    </w:p>
    <w:p w14:paraId="1B20BDA5">
      <w:pPr>
        <w:numPr>
          <w:ilvl w:val="0"/>
          <w:numId w:val="0"/>
        </w:numPr>
        <w:rPr>
          <w:rFonts w:hint="default" w:ascii="Times New Roman" w:hAnsi="Times New Roman"/>
          <w:b/>
          <w:bCs/>
          <w:sz w:val="26"/>
          <w:szCs w:val="26"/>
        </w:rPr>
      </w:pPr>
      <w:r>
        <w:rPr>
          <w:rFonts w:hint="default" w:ascii="Times New Roman" w:hAnsi="Times New Roman"/>
          <w:b/>
          <w:bCs/>
          <w:sz w:val="26"/>
          <w:szCs w:val="26"/>
        </w:rPr>
        <w:t>Access a confidential document.</w:t>
      </w:r>
    </w:p>
    <w:p w14:paraId="57408A03">
      <w:pPr>
        <w:numPr>
          <w:ilvl w:val="0"/>
          <w:numId w:val="0"/>
        </w:num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Bài tập này yêu cầu người dùng truy cập vào một tài liệu mật trong hệ thống Juice Shop. Một cách khai thác phổ biến là tìm các thư mục hoặc endpoint chưa được bảo vệ đúng cách để truy xuất tệp tin nhạy cảm.</w:t>
      </w:r>
    </w:p>
    <w:p w14:paraId="6BB2EE10">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Đầu tiên, ta thử truy cập thư mục FTP nội bộ qua url: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"http://127.0.0.1:3000/ftp" </w:instrText>
      </w:r>
      <w:r>
        <w:rPr>
          <w:rFonts w:hint="default" w:ascii="Times New Roman" w:hAnsi="Times New Roman"/>
          <w:b w:val="0"/>
          <w:bCs w:val="0"/>
          <w:sz w:val="26"/>
          <w:szCs w:val="26"/>
          <w:lang w:val="en-US"/>
        </w:rPr>
        <w:fldChar w:fldCharType="separate"/>
      </w:r>
      <w:r>
        <w:rPr>
          <w:rStyle w:val="4"/>
          <w:rFonts w:hint="default" w:ascii="Times New Roman" w:hAnsi="Times New Roman"/>
          <w:b w:val="0"/>
          <w:bCs w:val="0"/>
          <w:sz w:val="26"/>
          <w:szCs w:val="26"/>
          <w:lang w:val="en-US"/>
        </w:rPr>
        <w:t>http://127.0.0.1:3000/ftp</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một trang trắng chứa danh sách các tệp tin sẽ hiện ra.</w:t>
      </w:r>
    </w:p>
    <w:p w14:paraId="1CA43EA8">
      <w:r>
        <w:drawing>
          <wp:inline distT="0" distB="0" distL="114300" distR="114300">
            <wp:extent cx="5264150" cy="2792730"/>
            <wp:effectExtent l="0" t="0" r="889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4150" cy="2792730"/>
                    </a:xfrm>
                    <a:prstGeom prst="rect">
                      <a:avLst/>
                    </a:prstGeom>
                    <a:noFill/>
                    <a:ln>
                      <a:noFill/>
                    </a:ln>
                  </pic:spPr>
                </pic:pic>
              </a:graphicData>
            </a:graphic>
          </wp:inline>
        </w:drawing>
      </w:r>
    </w:p>
    <w:p w14:paraId="2374E214">
      <w:pPr>
        <w:numPr>
          <w:ilvl w:val="0"/>
          <w:numId w:val="0"/>
        </w:numPr>
        <w:ind w:firstLine="420" w:firstLineChars="0"/>
      </w:pPr>
      <w:r>
        <w:rPr>
          <w:rFonts w:hint="default" w:ascii="Times New Roman" w:hAnsi="Times New Roman"/>
          <w:b w:val="0"/>
          <w:bCs w:val="0"/>
          <w:sz w:val="26"/>
          <w:szCs w:val="26"/>
          <w:lang w:val="en-US"/>
        </w:rPr>
        <w:t>Trong danh sách tệp tin, tìm kiếm một tệp có vẻ quan trọng, chẳng hạn như acquisitions, nhấp vào tệp đó để tải về hoặc mở nội dung.</w:t>
      </w:r>
    </w:p>
    <w:p w14:paraId="4BE65127">
      <w:r>
        <w:drawing>
          <wp:inline distT="0" distB="0" distL="114300" distR="114300">
            <wp:extent cx="5264150" cy="2792730"/>
            <wp:effectExtent l="0" t="0" r="889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stretch>
                      <a:fillRect/>
                    </a:stretch>
                  </pic:blipFill>
                  <pic:spPr>
                    <a:xfrm>
                      <a:off x="0" y="0"/>
                      <a:ext cx="5264150" cy="2792730"/>
                    </a:xfrm>
                    <a:prstGeom prst="rect">
                      <a:avLst/>
                    </a:prstGeom>
                    <a:noFill/>
                    <a:ln>
                      <a:noFill/>
                    </a:ln>
                  </pic:spPr>
                </pic:pic>
              </a:graphicData>
            </a:graphic>
          </wp:inline>
        </w:drawing>
      </w:r>
    </w:p>
    <w:p w14:paraId="3C9F187A">
      <w:pPr>
        <w:ind w:firstLine="4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Khi mở thành công tệp </w:t>
      </w:r>
      <w:r>
        <w:rPr>
          <w:rStyle w:val="5"/>
          <w:rFonts w:hint="default" w:ascii="Times New Roman" w:hAnsi="Times New Roman" w:eastAsia="SimSun" w:cs="Times New Roman"/>
          <w:sz w:val="26"/>
          <w:szCs w:val="26"/>
        </w:rPr>
        <w:t>acquisitions</w:t>
      </w:r>
      <w:r>
        <w:rPr>
          <w:rFonts w:hint="default" w:ascii="Times New Roman" w:hAnsi="Times New Roman" w:eastAsia="SimSun" w:cs="Times New Roman"/>
          <w:sz w:val="26"/>
          <w:szCs w:val="26"/>
        </w:rPr>
        <w:t>, hệ thống sẽ đánh dấu bài tập là hoàn thành.</w:t>
      </w:r>
    </w:p>
    <w:p w14:paraId="10356153">
      <w:r>
        <w:drawing>
          <wp:inline distT="0" distB="0" distL="114300" distR="114300">
            <wp:extent cx="5264150" cy="2795270"/>
            <wp:effectExtent l="0" t="0" r="889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264150" cy="2795270"/>
                    </a:xfrm>
                    <a:prstGeom prst="rect">
                      <a:avLst/>
                    </a:prstGeom>
                    <a:noFill/>
                    <a:ln>
                      <a:noFill/>
                    </a:ln>
                  </pic:spPr>
                </pic:pic>
              </a:graphicData>
            </a:graphic>
          </wp:inline>
        </w:drawing>
      </w:r>
    </w:p>
    <w:p w14:paraId="3CDBE748"/>
    <w:p w14:paraId="16BD847A">
      <w:pPr>
        <w:numPr>
          <w:ilvl w:val="0"/>
          <w:numId w:val="1"/>
        </w:numPr>
        <w:outlineLvl w:val="0"/>
        <w:rPr>
          <w:rFonts w:hint="default" w:ascii="Times New Roman" w:hAnsi="Times New Roman"/>
          <w:b/>
          <w:bCs/>
          <w:sz w:val="32"/>
          <w:szCs w:val="32"/>
        </w:rPr>
      </w:pPr>
      <w:bookmarkStart w:id="6" w:name="_Toc30662"/>
      <w:r>
        <w:rPr>
          <w:rFonts w:hint="default" w:ascii="Times New Roman" w:hAnsi="Times New Roman"/>
          <w:b/>
          <w:bCs/>
          <w:sz w:val="32"/>
          <w:szCs w:val="32"/>
        </w:rPr>
        <w:t>Error Handling</w:t>
      </w:r>
      <w:bookmarkEnd w:id="6"/>
    </w:p>
    <w:p w14:paraId="669EB263">
      <w:pPr>
        <w:numPr>
          <w:ilvl w:val="0"/>
          <w:numId w:val="0"/>
        </w:numPr>
        <w:rPr>
          <w:rFonts w:hint="default" w:ascii="Times New Roman" w:hAnsi="Times New Roman"/>
          <w:b/>
          <w:bCs/>
          <w:sz w:val="26"/>
          <w:szCs w:val="26"/>
        </w:rPr>
      </w:pPr>
      <w:r>
        <w:rPr>
          <w:rFonts w:hint="default" w:ascii="Times New Roman" w:hAnsi="Times New Roman"/>
          <w:b/>
          <w:bCs/>
          <w:sz w:val="26"/>
          <w:szCs w:val="26"/>
        </w:rPr>
        <w:t>Provoke an error that is neither very gracefully nor consistently handled.</w:t>
      </w:r>
    </w:p>
    <w:p w14:paraId="2EDDB61B">
      <w:pPr>
        <w:numPr>
          <w:ilvl w:val="0"/>
          <w:numId w:val="0"/>
        </w:numPr>
        <w:rPr>
          <w:rFonts w:hint="default" w:ascii="Times New Roman" w:hAnsi="Times New Roman"/>
          <w:b w:val="0"/>
          <w:bCs w:val="0"/>
          <w:sz w:val="26"/>
          <w:szCs w:val="26"/>
          <w:lang w:val="en-US"/>
        </w:rPr>
      </w:pPr>
      <w:r>
        <w:rPr>
          <w:rFonts w:hint="default" w:ascii="Times New Roman" w:hAnsi="Times New Roman"/>
          <w:b/>
          <w:bCs/>
          <w:sz w:val="26"/>
          <w:szCs w:val="26"/>
          <w:lang w:val="en-US"/>
        </w:rPr>
        <w:tab/>
      </w:r>
      <w:r>
        <w:rPr>
          <w:rFonts w:hint="default" w:ascii="Times New Roman" w:hAnsi="Times New Roman"/>
          <w:b w:val="0"/>
          <w:bCs w:val="0"/>
          <w:sz w:val="26"/>
          <w:szCs w:val="26"/>
          <w:lang w:val="en-US"/>
        </w:rPr>
        <w:t>Bài tập này yêu cầu người dùng tạo ra một lỗi trong hệ thống Juice Shop và quan sát cách ứng dụng xử lý lỗi đó. Nếu lỗi không được xử lý một cách trơn tru hoặc không nhất quán, bài tập sẽ hoàn thành.</w:t>
      </w:r>
    </w:p>
    <w:p w14:paraId="1D25CBFB">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Các bước làm cũng tương tự như bài 6 Confidential Document, ta cũng truy cập vào trang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"http://127.0.0.1:3000/ftp" </w:instrText>
      </w:r>
      <w:r>
        <w:rPr>
          <w:rFonts w:hint="default" w:ascii="Times New Roman" w:hAnsi="Times New Roman"/>
          <w:b w:val="0"/>
          <w:bCs w:val="0"/>
          <w:sz w:val="26"/>
          <w:szCs w:val="26"/>
          <w:lang w:val="en-US"/>
        </w:rPr>
        <w:fldChar w:fldCharType="separate"/>
      </w:r>
      <w:r>
        <w:rPr>
          <w:rStyle w:val="4"/>
          <w:rFonts w:hint="default" w:ascii="Times New Roman" w:hAnsi="Times New Roman"/>
          <w:b w:val="0"/>
          <w:bCs w:val="0"/>
          <w:sz w:val="26"/>
          <w:szCs w:val="26"/>
          <w:lang w:val="en-US"/>
        </w:rPr>
        <w:t>http://127.0.0.1:3000/ftp</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sau đó truy cập vào tài liệu lỗi suspicious_errors.yml.</w:t>
      </w:r>
    </w:p>
    <w:p w14:paraId="7447D6B1">
      <w:r>
        <w:drawing>
          <wp:inline distT="0" distB="0" distL="114300" distR="114300">
            <wp:extent cx="5264150" cy="2792730"/>
            <wp:effectExtent l="0" t="0" r="889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4150" cy="2792730"/>
                    </a:xfrm>
                    <a:prstGeom prst="rect">
                      <a:avLst/>
                    </a:prstGeom>
                    <a:noFill/>
                    <a:ln>
                      <a:noFill/>
                    </a:ln>
                  </pic:spPr>
                </pic:pic>
              </a:graphicData>
            </a:graphic>
          </wp:inline>
        </w:drawing>
      </w:r>
    </w:p>
    <w:p w14:paraId="08B35765">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rPr>
        <w:t>Khi truy cập thành công, hệ thống sẽ đánh dấu bài tập là hoàn thành</w:t>
      </w:r>
      <w:r>
        <w:rPr>
          <w:rFonts w:hint="default" w:ascii="Times New Roman" w:hAnsi="Times New Roman" w:cs="Times New Roman"/>
          <w:sz w:val="26"/>
          <w:szCs w:val="26"/>
          <w:lang w:val="en-US"/>
        </w:rPr>
        <w:t>.</w:t>
      </w:r>
    </w:p>
    <w:p w14:paraId="48FAD16B">
      <w:r>
        <w:drawing>
          <wp:inline distT="0" distB="0" distL="114300" distR="114300">
            <wp:extent cx="5264150" cy="2792730"/>
            <wp:effectExtent l="0" t="0" r="88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4150" cy="2792730"/>
                    </a:xfrm>
                    <a:prstGeom prst="rect">
                      <a:avLst/>
                    </a:prstGeom>
                    <a:noFill/>
                    <a:ln>
                      <a:noFill/>
                    </a:ln>
                  </pic:spPr>
                </pic:pic>
              </a:graphicData>
            </a:graphic>
          </wp:inline>
        </w:drawing>
      </w:r>
    </w:p>
    <w:p w14:paraId="6EEF5EF5"/>
    <w:p w14:paraId="1F2ED1F0">
      <w:pPr>
        <w:numPr>
          <w:ilvl w:val="0"/>
          <w:numId w:val="1"/>
        </w:numPr>
        <w:outlineLvl w:val="0"/>
        <w:rPr>
          <w:rFonts w:hint="default" w:ascii="Times New Roman" w:hAnsi="Times New Roman"/>
          <w:b/>
          <w:bCs/>
          <w:sz w:val="32"/>
          <w:szCs w:val="32"/>
        </w:rPr>
      </w:pPr>
      <w:bookmarkStart w:id="7" w:name="_Toc6720"/>
      <w:r>
        <w:rPr>
          <w:rFonts w:hint="default" w:ascii="Times New Roman" w:hAnsi="Times New Roman"/>
          <w:b/>
          <w:bCs/>
          <w:sz w:val="32"/>
          <w:szCs w:val="32"/>
        </w:rPr>
        <w:t>Exposed Metrics</w:t>
      </w:r>
      <w:bookmarkEnd w:id="7"/>
    </w:p>
    <w:p w14:paraId="07F2B6FD">
      <w:pPr>
        <w:numPr>
          <w:ilvl w:val="0"/>
          <w:numId w:val="0"/>
        </w:numPr>
        <w:rPr>
          <w:rFonts w:hint="default" w:ascii="Times New Roman" w:hAnsi="Times New Roman"/>
          <w:b/>
          <w:bCs/>
          <w:sz w:val="26"/>
          <w:szCs w:val="26"/>
        </w:rPr>
      </w:pPr>
      <w:r>
        <w:rPr>
          <w:rFonts w:hint="default" w:ascii="Times New Roman" w:hAnsi="Times New Roman"/>
          <w:b/>
          <w:bCs/>
          <w:sz w:val="26"/>
          <w:szCs w:val="26"/>
        </w:rPr>
        <w:t>Find the endpoint that serves usage data to be scraped by a popular monitoring system.</w:t>
      </w:r>
    </w:p>
    <w:p w14:paraId="6A4415D6">
      <w:pPr>
        <w:numPr>
          <w:ilvl w:val="0"/>
          <w:numId w:val="0"/>
        </w:numPr>
        <w:rPr>
          <w:rFonts w:hint="default" w:ascii="Times New Roman" w:hAnsi="Times New Roman"/>
          <w:b w:val="0"/>
          <w:bCs w:val="0"/>
          <w:sz w:val="26"/>
          <w:szCs w:val="26"/>
          <w:lang w:val="en-US"/>
        </w:rPr>
      </w:pPr>
      <w:r>
        <w:rPr>
          <w:rFonts w:hint="default" w:ascii="Times New Roman" w:hAnsi="Times New Roman"/>
          <w:b/>
          <w:bCs/>
          <w:sz w:val="26"/>
          <w:szCs w:val="26"/>
          <w:lang w:val="en-US"/>
        </w:rPr>
        <w:tab/>
      </w:r>
      <w:r>
        <w:rPr>
          <w:rFonts w:hint="default" w:ascii="Times New Roman" w:hAnsi="Times New Roman"/>
          <w:b w:val="0"/>
          <w:bCs w:val="0"/>
          <w:sz w:val="26"/>
          <w:szCs w:val="26"/>
          <w:lang w:val="en-US"/>
        </w:rPr>
        <w:t>Bài tập này yêu cầu người dùng tìm ra một endpoint cung cấp dữ liệu giám sát hệ thống, thường được sử dụng bởi các công cụ như Prometheus để thu thập thông tin về hiệu suất và trạng thái của ứng dụng.</w:t>
      </w:r>
    </w:p>
    <w:p w14:paraId="1A0B0FDC">
      <w:pPr>
        <w:numPr>
          <w:ilvl w:val="0"/>
          <w:numId w:val="0"/>
        </w:num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Đầu tiên, truy cập vào trang GitHub của Prometheus tại</w:t>
      </w:r>
    </w:p>
    <w:p w14:paraId="084D4460">
      <w:pPr>
        <w:numPr>
          <w:ilvl w:val="0"/>
          <w:numId w:val="0"/>
        </w:numPr>
        <w:rPr>
          <w:rFonts w:hint="default" w:ascii="Times New Roman" w:hAnsi="Times New Roman"/>
          <w:b w:val="0"/>
          <w:bCs w:val="0"/>
          <w:sz w:val="26"/>
          <w:szCs w:val="26"/>
          <w:lang w:val="en-US"/>
        </w:rPr>
      </w:pPr>
      <w:r>
        <w:rPr>
          <w:rFonts w:hint="default" w:ascii="Times New Roman" w:hAnsi="Times New Roman"/>
          <w:b w:val="0"/>
          <w:bCs w:val="0"/>
          <w:sz w:val="26"/>
          <w:szCs w:val="26"/>
        </w:rPr>
        <w:fldChar w:fldCharType="begin"/>
      </w:r>
      <w:r>
        <w:rPr>
          <w:rFonts w:hint="default" w:ascii="Times New Roman" w:hAnsi="Times New Roman"/>
          <w:b w:val="0"/>
          <w:bCs w:val="0"/>
          <w:sz w:val="26"/>
          <w:szCs w:val="26"/>
        </w:rPr>
        <w:instrText xml:space="preserve"> HYPERLINK "https://github.com/prometheus/prometheus" </w:instrText>
      </w:r>
      <w:r>
        <w:rPr>
          <w:rFonts w:hint="default" w:ascii="Times New Roman" w:hAnsi="Times New Roman"/>
          <w:b w:val="0"/>
          <w:bCs w:val="0"/>
          <w:sz w:val="26"/>
          <w:szCs w:val="26"/>
        </w:rPr>
        <w:fldChar w:fldCharType="separate"/>
      </w:r>
      <w:r>
        <w:rPr>
          <w:rStyle w:val="4"/>
          <w:rFonts w:hint="default" w:ascii="Times New Roman" w:hAnsi="Times New Roman"/>
          <w:b w:val="0"/>
          <w:bCs w:val="0"/>
          <w:sz w:val="26"/>
          <w:szCs w:val="26"/>
        </w:rPr>
        <w:t>https://github.com/prometheus/prometheus</w:t>
      </w:r>
      <w:r>
        <w:rPr>
          <w:rFonts w:hint="default" w:ascii="Times New Roman" w:hAnsi="Times New Roman"/>
          <w:b w:val="0"/>
          <w:bCs w:val="0"/>
          <w:sz w:val="26"/>
          <w:szCs w:val="26"/>
        </w:rPr>
        <w:fldChar w:fldCharType="end"/>
      </w:r>
    </w:p>
    <w:p w14:paraId="391CECB9">
      <w:pPr>
        <w:numPr>
          <w:ilvl w:val="0"/>
          <w:numId w:val="0"/>
        </w:numPr>
      </w:pPr>
      <w:r>
        <w:drawing>
          <wp:inline distT="0" distB="0" distL="114300" distR="114300">
            <wp:extent cx="5264150" cy="2792730"/>
            <wp:effectExtent l="0" t="0" r="889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4150" cy="2792730"/>
                    </a:xfrm>
                    <a:prstGeom prst="rect">
                      <a:avLst/>
                    </a:prstGeom>
                    <a:noFill/>
                    <a:ln>
                      <a:noFill/>
                    </a:ln>
                  </pic:spPr>
                </pic:pic>
              </a:graphicData>
            </a:graphic>
          </wp:inline>
        </w:drawing>
      </w:r>
    </w:p>
    <w:p w14:paraId="5F0E9B30">
      <w:pPr>
        <w:numPr>
          <w:ilvl w:val="0"/>
          <w:numId w:val="0"/>
        </w:numPr>
        <w:ind w:firstLine="420" w:firstLineChars="0"/>
        <w:rPr>
          <w:rFonts w:hint="default"/>
        </w:rPr>
      </w:pPr>
      <w:r>
        <w:rPr>
          <w:rFonts w:hint="default" w:ascii="Times New Roman" w:hAnsi="Times New Roman"/>
          <w:b w:val="0"/>
          <w:bCs w:val="0"/>
          <w:sz w:val="26"/>
          <w:szCs w:val="26"/>
          <w:lang w:val="en-US"/>
        </w:rPr>
        <w:t xml:space="preserve">Nhấp vào liên kết trang chủ của Prometheus ứng với url: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"https://prometheus.io/" </w:instrText>
      </w:r>
      <w:r>
        <w:rPr>
          <w:rFonts w:hint="default" w:ascii="Times New Roman" w:hAnsi="Times New Roman"/>
          <w:b w:val="0"/>
          <w:bCs w:val="0"/>
          <w:sz w:val="26"/>
          <w:szCs w:val="26"/>
          <w:lang w:val="en-US"/>
        </w:rPr>
        <w:fldChar w:fldCharType="separate"/>
      </w:r>
      <w:r>
        <w:rPr>
          <w:rStyle w:val="4"/>
          <w:rFonts w:hint="default" w:ascii="Times New Roman" w:hAnsi="Times New Roman"/>
          <w:b w:val="0"/>
          <w:bCs w:val="0"/>
          <w:sz w:val="26"/>
          <w:szCs w:val="26"/>
          <w:lang w:val="en-US"/>
        </w:rPr>
        <w:t>https://prometheus.io/</w:t>
      </w:r>
      <w:r>
        <w:rPr>
          <w:rFonts w:hint="default" w:ascii="Times New Roman" w:hAnsi="Times New Roman"/>
          <w:b w:val="0"/>
          <w:bCs w:val="0"/>
          <w:sz w:val="26"/>
          <w:szCs w:val="26"/>
          <w:lang w:val="en-US"/>
        </w:rPr>
        <w:fldChar w:fldCharType="end"/>
      </w:r>
    </w:p>
    <w:p w14:paraId="5FE35716">
      <w:pPr>
        <w:numPr>
          <w:ilvl w:val="0"/>
          <w:numId w:val="0"/>
        </w:numPr>
      </w:pPr>
      <w:r>
        <w:drawing>
          <wp:inline distT="0" distB="0" distL="114300" distR="114300">
            <wp:extent cx="5264150" cy="279527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4150" cy="2795270"/>
                    </a:xfrm>
                    <a:prstGeom prst="rect">
                      <a:avLst/>
                    </a:prstGeom>
                    <a:noFill/>
                    <a:ln>
                      <a:noFill/>
                    </a:ln>
                  </pic:spPr>
                </pic:pic>
              </a:graphicData>
            </a:graphic>
          </wp:inline>
        </w:drawing>
      </w:r>
    </w:p>
    <w:p w14:paraId="00FD8F84">
      <w:pPr>
        <w:numPr>
          <w:ilvl w:val="0"/>
          <w:numId w:val="0"/>
        </w:numPr>
        <w:ind w:firstLine="420" w:firstLineChars="0"/>
        <w:rPr>
          <w:rFonts w:hint="default" w:ascii="Times New Roman" w:hAnsi="Times New Roman"/>
          <w:sz w:val="26"/>
          <w:szCs w:val="26"/>
          <w:lang w:val="en-US"/>
        </w:rPr>
      </w:pPr>
      <w:r>
        <w:rPr>
          <w:rFonts w:hint="default" w:ascii="Times New Roman" w:hAnsi="Times New Roman"/>
          <w:sz w:val="26"/>
          <w:szCs w:val="26"/>
          <w:lang w:val="en-US"/>
        </w:rPr>
        <w:t>Nhấn GET STARTED, cuộn xuống để tìm phần hướng dẫn về /metrics, đây là endpoint mặc định của Prometheus để thu thập dữ liệu.</w:t>
      </w:r>
    </w:p>
    <w:p w14:paraId="4F4885C4">
      <w:pPr>
        <w:numPr>
          <w:ilvl w:val="0"/>
          <w:numId w:val="0"/>
        </w:numPr>
      </w:pPr>
      <w:r>
        <w:drawing>
          <wp:inline distT="0" distB="0" distL="114300" distR="114300">
            <wp:extent cx="5262245" cy="2814955"/>
            <wp:effectExtent l="0" t="0" r="1079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2245" cy="2814955"/>
                    </a:xfrm>
                    <a:prstGeom prst="rect">
                      <a:avLst/>
                    </a:prstGeom>
                    <a:noFill/>
                    <a:ln>
                      <a:noFill/>
                    </a:ln>
                  </pic:spPr>
                </pic:pic>
              </a:graphicData>
            </a:graphic>
          </wp:inline>
        </w:drawing>
      </w:r>
    </w:p>
    <w:p w14:paraId="192CAD00">
      <w:pPr>
        <w:numPr>
          <w:ilvl w:val="0"/>
          <w:numId w:val="0"/>
        </w:num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Kéo xuống phía dưới sẽ thấy ../metrics, thêm ../metrics vào url:</w:t>
      </w:r>
    </w:p>
    <w:p w14:paraId="71DF4CC9">
      <w:pPr>
        <w:numPr>
          <w:ilvl w:val="0"/>
          <w:numId w:val="0"/>
        </w:numPr>
        <w:rPr>
          <w:rFonts w:hint="default" w:ascii="Times New Roman" w:hAnsi="Times New Roman"/>
          <w:sz w:val="26"/>
          <w:szCs w:val="26"/>
          <w:lang w:val="en-US"/>
        </w:rPr>
      </w:pPr>
      <w:r>
        <w:rPr>
          <w:rFonts w:hint="default" w:ascii="Times New Roman" w:hAnsi="Times New Roman"/>
          <w:sz w:val="26"/>
          <w:szCs w:val="26"/>
          <w:lang w:val="en-US"/>
        </w:rPr>
        <w:fldChar w:fldCharType="begin"/>
      </w:r>
      <w:r>
        <w:rPr>
          <w:rFonts w:hint="default" w:ascii="Times New Roman" w:hAnsi="Times New Roman"/>
          <w:sz w:val="26"/>
          <w:szCs w:val="26"/>
          <w:lang w:val="en-US"/>
        </w:rPr>
        <w:instrText xml:space="preserve"> HYPERLINK "http://127.0.0.1:3000/metrics" </w:instrText>
      </w:r>
      <w:r>
        <w:rPr>
          <w:rFonts w:hint="default" w:ascii="Times New Roman" w:hAnsi="Times New Roman"/>
          <w:sz w:val="26"/>
          <w:szCs w:val="26"/>
          <w:lang w:val="en-US"/>
        </w:rPr>
        <w:fldChar w:fldCharType="separate"/>
      </w:r>
      <w:r>
        <w:rPr>
          <w:rStyle w:val="4"/>
          <w:rFonts w:hint="default" w:ascii="Times New Roman" w:hAnsi="Times New Roman"/>
          <w:sz w:val="26"/>
          <w:szCs w:val="26"/>
          <w:lang w:val="en-US"/>
        </w:rPr>
        <w:t>http://127.0.0.1:3000/metrics</w:t>
      </w:r>
      <w:r>
        <w:rPr>
          <w:rFonts w:hint="default" w:ascii="Times New Roman" w:hAnsi="Times New Roman"/>
          <w:sz w:val="26"/>
          <w:szCs w:val="26"/>
          <w:lang w:val="en-US"/>
        </w:rPr>
        <w:fldChar w:fldCharType="end"/>
      </w:r>
    </w:p>
    <w:p w14:paraId="39C407BA">
      <w:pPr>
        <w:numPr>
          <w:ilvl w:val="0"/>
          <w:numId w:val="0"/>
        </w:numPr>
        <w:ind w:firstLine="420" w:firstLineChars="0"/>
        <w:rPr>
          <w:rFonts w:hint="default" w:ascii="Times New Roman" w:hAnsi="Times New Roman"/>
          <w:sz w:val="26"/>
          <w:szCs w:val="26"/>
          <w:lang w:val="en-US"/>
        </w:rPr>
      </w:pPr>
      <w:r>
        <w:rPr>
          <w:rFonts w:hint="default" w:ascii="Times New Roman" w:hAnsi="Times New Roman"/>
          <w:sz w:val="26"/>
          <w:szCs w:val="26"/>
          <w:lang w:val="en-US"/>
        </w:rPr>
        <w:t>Nếu truy cập thành công, bạn sẽ thấy một trang hiển thị dữ liệu dạng text, chứa các thông số như CPU, bộ nhớ, số lượng request, v.v.</w:t>
      </w:r>
    </w:p>
    <w:p w14:paraId="78CC7E95">
      <w:pPr>
        <w:numPr>
          <w:ilvl w:val="0"/>
          <w:numId w:val="0"/>
        </w:numPr>
        <w:ind w:firstLine="420" w:firstLineChars="0"/>
        <w:rPr>
          <w:rFonts w:hint="default" w:ascii="Times New Roman" w:hAnsi="Times New Roman"/>
          <w:sz w:val="26"/>
          <w:szCs w:val="26"/>
          <w:lang w:val="en-US"/>
        </w:rPr>
      </w:pPr>
      <w:r>
        <w:rPr>
          <w:rFonts w:hint="default" w:ascii="Times New Roman" w:hAnsi="Times New Roman"/>
          <w:sz w:val="26"/>
          <w:szCs w:val="26"/>
          <w:lang w:val="en-US"/>
        </w:rPr>
        <w:t>Sau khi mở trang /metrics, quay lại Juice Shop và bài tập sẽ được đánh dấu là hoàn thành.</w:t>
      </w:r>
    </w:p>
    <w:p w14:paraId="3CC7368E">
      <w:pPr>
        <w:numPr>
          <w:ilvl w:val="0"/>
          <w:numId w:val="0"/>
        </w:numPr>
      </w:pPr>
      <w:r>
        <w:drawing>
          <wp:inline distT="0" distB="0" distL="114300" distR="114300">
            <wp:extent cx="5264150" cy="2789555"/>
            <wp:effectExtent l="0" t="0" r="88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4150" cy="2789555"/>
                    </a:xfrm>
                    <a:prstGeom prst="rect">
                      <a:avLst/>
                    </a:prstGeom>
                    <a:noFill/>
                    <a:ln>
                      <a:noFill/>
                    </a:ln>
                  </pic:spPr>
                </pic:pic>
              </a:graphicData>
            </a:graphic>
          </wp:inline>
        </w:drawing>
      </w:r>
    </w:p>
    <w:p w14:paraId="55EF7516">
      <w:pPr>
        <w:numPr>
          <w:ilvl w:val="0"/>
          <w:numId w:val="0"/>
        </w:numPr>
        <w:rPr>
          <w:rFonts w:hint="default"/>
          <w:lang w:val="en-US"/>
        </w:rPr>
      </w:pPr>
    </w:p>
    <w:p w14:paraId="14446F0D">
      <w:pPr>
        <w:numPr>
          <w:ilvl w:val="0"/>
          <w:numId w:val="1"/>
        </w:numPr>
        <w:outlineLvl w:val="0"/>
        <w:rPr>
          <w:rFonts w:hint="default" w:ascii="Times New Roman" w:hAnsi="Times New Roman"/>
          <w:b/>
          <w:bCs/>
          <w:sz w:val="32"/>
          <w:szCs w:val="32"/>
        </w:rPr>
      </w:pPr>
      <w:bookmarkStart w:id="8" w:name="_Toc6243"/>
      <w:r>
        <w:rPr>
          <w:rFonts w:hint="default" w:ascii="Times New Roman" w:hAnsi="Times New Roman"/>
          <w:b/>
          <w:bCs/>
          <w:sz w:val="32"/>
          <w:szCs w:val="32"/>
        </w:rPr>
        <w:t>Mass Dispel</w:t>
      </w:r>
      <w:bookmarkEnd w:id="8"/>
    </w:p>
    <w:p w14:paraId="5C67103B">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Bài tập này yêu cầu người dùng đóng tất cả thông báo xuất hiện trên giao diện Juice Shop cùng một lúc.</w:t>
      </w:r>
    </w:p>
    <w:p w14:paraId="331E4FF1">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Khi thực hiện các thử thách trong Juice Shop, hệ thống sẽ hiển thị các thông báo xác nhận (toasts/alerts) ở góc</w:t>
      </w:r>
      <w:r>
        <w:rPr>
          <w:rFonts w:hint="default" w:ascii="Times New Roman" w:hAnsi="Times New Roman"/>
          <w:b w:val="0"/>
          <w:bCs w:val="0"/>
          <w:sz w:val="26"/>
          <w:szCs w:val="26"/>
          <w:lang w:val="en-US"/>
        </w:rPr>
        <w:t xml:space="preserve"> trên</w:t>
      </w:r>
      <w:r>
        <w:rPr>
          <w:rFonts w:hint="default" w:ascii="Times New Roman" w:hAnsi="Times New Roman"/>
          <w:b w:val="0"/>
          <w:bCs w:val="0"/>
          <w:sz w:val="26"/>
          <w:szCs w:val="26"/>
        </w:rPr>
        <w:t xml:space="preserve"> màn hình.</w:t>
      </w:r>
    </w:p>
    <w:p w14:paraId="09404FCD">
      <w:pPr>
        <w:numPr>
          <w:ilvl w:val="0"/>
          <w:numId w:val="0"/>
        </w:numPr>
      </w:pPr>
      <w:r>
        <w:drawing>
          <wp:inline distT="0" distB="0" distL="114300" distR="114300">
            <wp:extent cx="5264150" cy="2787015"/>
            <wp:effectExtent l="0" t="0" r="8890" b="190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2"/>
                    <a:stretch>
                      <a:fillRect/>
                    </a:stretch>
                  </pic:blipFill>
                  <pic:spPr>
                    <a:xfrm>
                      <a:off x="0" y="0"/>
                      <a:ext cx="5264150" cy="2787015"/>
                    </a:xfrm>
                    <a:prstGeom prst="rect">
                      <a:avLst/>
                    </a:prstGeom>
                    <a:noFill/>
                    <a:ln>
                      <a:noFill/>
                    </a:ln>
                  </pic:spPr>
                </pic:pic>
              </a:graphicData>
            </a:graphic>
          </wp:inline>
        </w:drawing>
      </w:r>
    </w:p>
    <w:p w14:paraId="504987AC">
      <w:pPr>
        <w:numPr>
          <w:ilvl w:val="0"/>
          <w:numId w:val="0"/>
        </w:numPr>
        <w:ind w:firstLine="420" w:firstLineChars="0"/>
        <w:rPr>
          <w:rFonts w:hint="default" w:ascii="Times New Roman" w:hAnsi="Times New Roman" w:cs="Times New Roman"/>
          <w:sz w:val="26"/>
          <w:szCs w:val="26"/>
        </w:rPr>
      </w:pPr>
      <w:r>
        <w:rPr>
          <w:rFonts w:hint="default" w:ascii="Times New Roman" w:hAnsi="Times New Roman" w:cs="Times New Roman"/>
          <w:sz w:val="26"/>
          <w:szCs w:val="26"/>
        </w:rPr>
        <w:t>Nhấn tổ hợp phím Shift + X để kích hoạt chế độ xóa hàng loạt.</w:t>
      </w:r>
    </w:p>
    <w:p w14:paraId="61474485">
      <w:pPr>
        <w:numPr>
          <w:ilvl w:val="0"/>
          <w:numId w:val="0"/>
        </w:numPr>
        <w:ind w:firstLine="420" w:firstLineChars="0"/>
        <w:rPr>
          <w:rFonts w:hint="default" w:ascii="Times New Roman" w:hAnsi="Times New Roman" w:cs="Times New Roman"/>
          <w:sz w:val="26"/>
          <w:szCs w:val="26"/>
        </w:rPr>
      </w:pPr>
      <w:r>
        <w:rPr>
          <w:rFonts w:hint="default" w:ascii="Times New Roman" w:hAnsi="Times New Roman" w:cs="Times New Roman"/>
          <w:sz w:val="26"/>
          <w:szCs w:val="26"/>
        </w:rPr>
        <w:t>Nhấp vào dấu X trên bất kỳ thông báo nào.</w:t>
      </w:r>
    </w:p>
    <w:p w14:paraId="4ACC30FF">
      <w:pPr>
        <w:numPr>
          <w:ilvl w:val="0"/>
          <w:numId w:val="0"/>
        </w:numPr>
        <w:ind w:firstLine="420" w:firstLineChars="0"/>
        <w:rPr>
          <w:rFonts w:hint="default" w:ascii="Times New Roman" w:hAnsi="Times New Roman" w:cs="Times New Roman"/>
          <w:sz w:val="26"/>
          <w:szCs w:val="26"/>
        </w:rPr>
      </w:pPr>
      <w:r>
        <w:rPr>
          <w:rFonts w:hint="default" w:ascii="Times New Roman" w:hAnsi="Times New Roman" w:cs="Times New Roman"/>
          <w:sz w:val="26"/>
          <w:szCs w:val="26"/>
        </w:rPr>
        <w:t>Ngay lập tức, tất cả các thông báo sẽ bị đóng, và bài tập sẽ được đánh dấu hoàn thành.</w:t>
      </w:r>
    </w:p>
    <w:p w14:paraId="1B90B4A0">
      <w:pPr>
        <w:numPr>
          <w:ilvl w:val="0"/>
          <w:numId w:val="0"/>
        </w:numPr>
      </w:pPr>
      <w:r>
        <w:drawing>
          <wp:inline distT="0" distB="0" distL="114300" distR="114300">
            <wp:extent cx="5264150" cy="2795270"/>
            <wp:effectExtent l="0" t="0" r="8890" b="889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3"/>
                    <a:stretch>
                      <a:fillRect/>
                    </a:stretch>
                  </pic:blipFill>
                  <pic:spPr>
                    <a:xfrm>
                      <a:off x="0" y="0"/>
                      <a:ext cx="5264150" cy="2795270"/>
                    </a:xfrm>
                    <a:prstGeom prst="rect">
                      <a:avLst/>
                    </a:prstGeom>
                    <a:noFill/>
                    <a:ln>
                      <a:noFill/>
                    </a:ln>
                  </pic:spPr>
                </pic:pic>
              </a:graphicData>
            </a:graphic>
          </wp:inline>
        </w:drawing>
      </w:r>
    </w:p>
    <w:p w14:paraId="3757F270">
      <w:pPr>
        <w:numPr>
          <w:ilvl w:val="0"/>
          <w:numId w:val="1"/>
        </w:numPr>
        <w:outlineLvl w:val="0"/>
        <w:rPr>
          <w:rFonts w:hint="default" w:ascii="Times New Roman" w:hAnsi="Times New Roman"/>
          <w:b/>
          <w:bCs/>
          <w:sz w:val="32"/>
          <w:szCs w:val="32"/>
        </w:rPr>
      </w:pPr>
      <w:bookmarkStart w:id="9" w:name="_Toc25654"/>
      <w:r>
        <w:rPr>
          <w:rFonts w:hint="default" w:ascii="Times New Roman" w:hAnsi="Times New Roman"/>
          <w:b/>
          <w:bCs/>
          <w:sz w:val="32"/>
          <w:szCs w:val="32"/>
        </w:rPr>
        <w:t>Missing Encoding</w:t>
      </w:r>
      <w:bookmarkEnd w:id="9"/>
    </w:p>
    <w:p w14:paraId="03C7307C">
      <w:pPr>
        <w:numPr>
          <w:ilvl w:val="0"/>
          <w:numId w:val="0"/>
        </w:numPr>
        <w:rPr>
          <w:rFonts w:hint="default" w:ascii="Times New Roman" w:hAnsi="Times New Roman"/>
          <w:b/>
          <w:bCs/>
          <w:sz w:val="26"/>
          <w:szCs w:val="26"/>
        </w:rPr>
      </w:pPr>
      <w:r>
        <w:rPr>
          <w:rFonts w:hint="default" w:ascii="Times New Roman" w:hAnsi="Times New Roman"/>
          <w:b/>
          <w:bCs/>
          <w:sz w:val="26"/>
          <w:szCs w:val="26"/>
        </w:rPr>
        <w:t>Retrieve the photo of Bjoern's cat in "melee combat-mode".</w:t>
      </w:r>
    </w:p>
    <w:p w14:paraId="70A79F47">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Bài tập này yêu cầu người dùng lấy ảnh của Bjoern's cat trong chế độ "melee combat-mode" bằng cách khai thác lỗi URL encoding.</w:t>
      </w:r>
    </w:p>
    <w:p w14:paraId="63CC9949">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Đầu tiên, ta truy cập vào phần Photo Wall, nơi hiển thị danh sách các hình ảnh được tải lên.</w:t>
      </w:r>
    </w:p>
    <w:p w14:paraId="7942573B">
      <w:pPr>
        <w:numPr>
          <w:ilvl w:val="0"/>
          <w:numId w:val="0"/>
        </w:numPr>
      </w:pPr>
      <w:r>
        <w:drawing>
          <wp:inline distT="0" distB="0" distL="114300" distR="114300">
            <wp:extent cx="5264150" cy="2789555"/>
            <wp:effectExtent l="0" t="0" r="8890" b="1460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4"/>
                    <a:stretch>
                      <a:fillRect/>
                    </a:stretch>
                  </pic:blipFill>
                  <pic:spPr>
                    <a:xfrm>
                      <a:off x="0" y="0"/>
                      <a:ext cx="5264150" cy="2789555"/>
                    </a:xfrm>
                    <a:prstGeom prst="rect">
                      <a:avLst/>
                    </a:prstGeom>
                    <a:noFill/>
                    <a:ln>
                      <a:noFill/>
                    </a:ln>
                  </pic:spPr>
                </pic:pic>
              </a:graphicData>
            </a:graphic>
          </wp:inline>
        </w:drawing>
      </w:r>
    </w:p>
    <w:p w14:paraId="06926C3B">
      <w:pPr>
        <w:numPr>
          <w:ilvl w:val="0"/>
          <w:numId w:val="0"/>
        </w:numPr>
        <w:ind w:firstLine="420" w:firstLineChars="0"/>
        <w:rPr>
          <w:rFonts w:hint="default" w:ascii="Times New Roman" w:hAnsi="Times New Roman" w:cs="Times New Roman"/>
          <w:sz w:val="26"/>
          <w:szCs w:val="26"/>
        </w:rPr>
      </w:pPr>
      <w:r>
        <w:rPr>
          <w:rFonts w:hint="default" w:ascii="Times New Roman" w:hAnsi="Times New Roman" w:cs="Times New Roman"/>
          <w:sz w:val="26"/>
          <w:szCs w:val="26"/>
        </w:rPr>
        <w:t>Nhấp chuột phải vào tiêu đề của một ảnh có tên chứa ký tự #, sau đó chọn Inspect (F12).</w:t>
      </w:r>
    </w:p>
    <w:p w14:paraId="0272341C">
      <w:pPr>
        <w:numPr>
          <w:ilvl w:val="0"/>
          <w:numId w:val="0"/>
        </w:numPr>
        <w:ind w:firstLine="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Trong thẻ HTML, </w:t>
      </w:r>
      <w:r>
        <w:rPr>
          <w:rFonts w:hint="default" w:ascii="Times New Roman" w:hAnsi="Times New Roman" w:cs="Times New Roman"/>
          <w:sz w:val="26"/>
          <w:szCs w:val="26"/>
          <w:lang w:val="en-US"/>
        </w:rPr>
        <w:t xml:space="preserve">ta </w:t>
      </w:r>
      <w:r>
        <w:rPr>
          <w:rFonts w:hint="default" w:ascii="Times New Roman" w:hAnsi="Times New Roman" w:cs="Times New Roman"/>
          <w:sz w:val="26"/>
          <w:szCs w:val="26"/>
        </w:rPr>
        <w:t>sẽ thấy URL của ảnh chứa dấu # trong đường dẫn.</w:t>
      </w:r>
    </w:p>
    <w:p w14:paraId="3CAC4BFA">
      <w:pPr>
        <w:numPr>
          <w:ilvl w:val="0"/>
          <w:numId w:val="0"/>
        </w:numPr>
      </w:pPr>
      <w:r>
        <w:drawing>
          <wp:inline distT="0" distB="0" distL="114300" distR="114300">
            <wp:extent cx="5264150" cy="2792730"/>
            <wp:effectExtent l="0" t="0" r="8890" b="1143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5"/>
                    <a:stretch>
                      <a:fillRect/>
                    </a:stretch>
                  </pic:blipFill>
                  <pic:spPr>
                    <a:xfrm>
                      <a:off x="0" y="0"/>
                      <a:ext cx="5264150" cy="2792730"/>
                    </a:xfrm>
                    <a:prstGeom prst="rect">
                      <a:avLst/>
                    </a:prstGeom>
                    <a:noFill/>
                    <a:ln>
                      <a:noFill/>
                    </a:ln>
                  </pic:spPr>
                </pic:pic>
              </a:graphicData>
            </a:graphic>
          </wp:inline>
        </w:drawing>
      </w:r>
    </w:p>
    <w:p w14:paraId="47825891">
      <w:pPr>
        <w:numPr>
          <w:ilvl w:val="0"/>
          <w:numId w:val="0"/>
        </w:numPr>
        <w:ind w:firstLine="420" w:firstLineChars="0"/>
        <w:rPr>
          <w:rFonts w:hint="default" w:ascii="Times New Roman" w:hAnsi="Times New Roman" w:cs="Times New Roman"/>
          <w:sz w:val="26"/>
          <w:szCs w:val="26"/>
        </w:rPr>
      </w:pPr>
      <w:r>
        <w:rPr>
          <w:rFonts w:hint="default" w:ascii="Times New Roman" w:hAnsi="Times New Roman" w:cs="Times New Roman"/>
          <w:sz w:val="26"/>
          <w:szCs w:val="26"/>
        </w:rPr>
        <w:t>Xóa 2 dấu # trong đường dẫn.</w:t>
      </w:r>
    </w:p>
    <w:p w14:paraId="66666D68">
      <w:pPr>
        <w:numPr>
          <w:ilvl w:val="0"/>
          <w:numId w:val="0"/>
        </w:numPr>
      </w:pPr>
      <w:r>
        <w:drawing>
          <wp:inline distT="0" distB="0" distL="114300" distR="114300">
            <wp:extent cx="5264150" cy="2789555"/>
            <wp:effectExtent l="0" t="0" r="8890" b="1460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6"/>
                    <a:stretch>
                      <a:fillRect/>
                    </a:stretch>
                  </pic:blipFill>
                  <pic:spPr>
                    <a:xfrm>
                      <a:off x="0" y="0"/>
                      <a:ext cx="5264150" cy="2789555"/>
                    </a:xfrm>
                    <a:prstGeom prst="rect">
                      <a:avLst/>
                    </a:prstGeom>
                    <a:noFill/>
                    <a:ln>
                      <a:noFill/>
                    </a:ln>
                  </pic:spPr>
                </pic:pic>
              </a:graphicData>
            </a:graphic>
          </wp:inline>
        </w:drawing>
      </w:r>
    </w:p>
    <w:p w14:paraId="5C149BC1">
      <w:pPr>
        <w:numPr>
          <w:ilvl w:val="0"/>
          <w:numId w:val="0"/>
        </w:numPr>
        <w:ind w:firstLine="420" w:firstLineChars="0"/>
        <w:rPr>
          <w:rFonts w:hint="default" w:ascii="Times New Roman" w:hAnsi="Times New Roman" w:cs="Times New Roman"/>
          <w:sz w:val="26"/>
          <w:szCs w:val="26"/>
        </w:rPr>
      </w:pPr>
      <w:r>
        <w:rPr>
          <w:rFonts w:hint="default" w:ascii="Times New Roman" w:hAnsi="Times New Roman" w:cs="Times New Roman"/>
          <w:sz w:val="26"/>
          <w:szCs w:val="26"/>
        </w:rPr>
        <w:t>Thay thế dấu # bằng %23 (vì %23 là mã URL encoding của ký tự #).</w:t>
      </w:r>
    </w:p>
    <w:p w14:paraId="3EF1A95C">
      <w:pPr>
        <w:numPr>
          <w:ilvl w:val="0"/>
          <w:numId w:val="0"/>
        </w:num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rPr>
        <w:t>Nhấn Enter để tải lại trang với URL đã chỉnh sửa.</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Nếu ảnh xuất hiện đúng cách, hệ thống sẽ đánh dấu bài tập hoàn thành.</w:t>
      </w:r>
    </w:p>
    <w:p w14:paraId="7E5E20DA">
      <w:pPr>
        <w:numPr>
          <w:ilvl w:val="0"/>
          <w:numId w:val="0"/>
        </w:numPr>
      </w:pPr>
      <w:r>
        <w:drawing>
          <wp:inline distT="0" distB="0" distL="114300" distR="114300">
            <wp:extent cx="5271770" cy="2807970"/>
            <wp:effectExtent l="0" t="0" r="1270" b="1143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7"/>
                    <a:stretch>
                      <a:fillRect/>
                    </a:stretch>
                  </pic:blipFill>
                  <pic:spPr>
                    <a:xfrm>
                      <a:off x="0" y="0"/>
                      <a:ext cx="5271770" cy="2807970"/>
                    </a:xfrm>
                    <a:prstGeom prst="rect">
                      <a:avLst/>
                    </a:prstGeom>
                    <a:noFill/>
                    <a:ln>
                      <a:noFill/>
                    </a:ln>
                  </pic:spPr>
                </pic:pic>
              </a:graphicData>
            </a:graphic>
          </wp:inline>
        </w:drawing>
      </w:r>
    </w:p>
    <w:p w14:paraId="241E298C">
      <w:pPr>
        <w:numPr>
          <w:ilvl w:val="0"/>
          <w:numId w:val="1"/>
        </w:numPr>
        <w:outlineLvl w:val="0"/>
        <w:rPr>
          <w:rFonts w:hint="default" w:ascii="Times New Roman" w:hAnsi="Times New Roman"/>
          <w:b/>
          <w:bCs/>
          <w:sz w:val="32"/>
          <w:szCs w:val="32"/>
        </w:rPr>
      </w:pPr>
      <w:bookmarkStart w:id="10" w:name="_Toc2359"/>
      <w:r>
        <w:rPr>
          <w:rFonts w:hint="default" w:ascii="Times New Roman" w:hAnsi="Times New Roman"/>
          <w:b/>
          <w:bCs/>
          <w:sz w:val="32"/>
          <w:szCs w:val="32"/>
        </w:rPr>
        <w:t>Outdated Allowlist</w:t>
      </w:r>
      <w:bookmarkEnd w:id="10"/>
    </w:p>
    <w:p w14:paraId="7E818FFD">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Bài tập này yêu cầu người dùng khai thác một lỗ hổng liên quan đến allowlist URL redirect, để truy cập một trang bên ngoài từ Juice Shop.</w:t>
      </w:r>
    </w:p>
    <w:p w14:paraId="70186765">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Đầu tiên, nhấn F12 để mở Inspect, vào tab Sources, tìm tệp main.js, tìm kiếm từ khóa "blockchain", kết quả sẽ hiển thị một URL ./redirect?to=https://blockchain.info/address/1AbKfgvw9psQ41NbLi8kufDQTezwG8DRZm.</w:t>
      </w:r>
    </w:p>
    <w:p w14:paraId="37155A3B">
      <w:pPr>
        <w:numPr>
          <w:ilvl w:val="0"/>
          <w:numId w:val="0"/>
        </w:numPr>
      </w:pPr>
      <w:r>
        <w:drawing>
          <wp:inline distT="0" distB="0" distL="114300" distR="114300">
            <wp:extent cx="5264150" cy="2789555"/>
            <wp:effectExtent l="0" t="0" r="8890" b="1460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28"/>
                    <a:stretch>
                      <a:fillRect/>
                    </a:stretch>
                  </pic:blipFill>
                  <pic:spPr>
                    <a:xfrm>
                      <a:off x="0" y="0"/>
                      <a:ext cx="5264150" cy="2789555"/>
                    </a:xfrm>
                    <a:prstGeom prst="rect">
                      <a:avLst/>
                    </a:prstGeom>
                    <a:noFill/>
                    <a:ln>
                      <a:noFill/>
                    </a:ln>
                  </pic:spPr>
                </pic:pic>
              </a:graphicData>
            </a:graphic>
          </wp:inline>
        </w:drawing>
      </w:r>
    </w:p>
    <w:p w14:paraId="30A31FA0">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rPr>
        <w:t>Truy cập vào Score Board và sao chép URL hiện tại</w:t>
      </w:r>
      <w:r>
        <w:rPr>
          <w:rFonts w:hint="default" w:ascii="Times New Roman" w:hAnsi="Times New Roman" w:cs="Times New Roman"/>
          <w:sz w:val="26"/>
          <w:szCs w:val="26"/>
          <w:lang w:val="en-US"/>
        </w:rPr>
        <w:t>:</w:t>
      </w:r>
    </w:p>
    <w:p w14:paraId="312EDA18">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"http://localhost:3000/#/score-board?difficulties=1" </w:instrText>
      </w:r>
      <w:r>
        <w:rPr>
          <w:rFonts w:hint="default" w:ascii="Times New Roman" w:hAnsi="Times New Roman" w:cs="Times New Roman"/>
          <w:sz w:val="26"/>
          <w:szCs w:val="26"/>
        </w:rPr>
        <w:fldChar w:fldCharType="separate"/>
      </w:r>
      <w:r>
        <w:rPr>
          <w:rStyle w:val="4"/>
          <w:rFonts w:hint="default" w:ascii="Times New Roman" w:hAnsi="Times New Roman" w:cs="Times New Roman"/>
          <w:sz w:val="26"/>
          <w:szCs w:val="26"/>
        </w:rPr>
        <w:t>http://localhost:3000/#/score-board?difficulties=1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thay thế </w:t>
      </w:r>
      <w:r>
        <w:rPr>
          <w:rFonts w:hint="default" w:ascii="Times New Roman" w:hAnsi="Times New Roman"/>
          <w:sz w:val="26"/>
          <w:szCs w:val="26"/>
          <w:lang w:val="en-US"/>
        </w:rPr>
        <w:t xml:space="preserve">bằng URL khai thác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"http://localhost:3000/redirect?to=https:/blockchain.info/address/1AbKfgvw9psQ41NbLi8kufDQTezwG8DRZm" </w:instrText>
      </w:r>
      <w:r>
        <w:rPr>
          <w:rFonts w:hint="default" w:ascii="Times New Roman" w:hAnsi="Times New Roman" w:cs="Times New Roman"/>
          <w:sz w:val="26"/>
          <w:szCs w:val="26"/>
        </w:rPr>
        <w:fldChar w:fldCharType="separate"/>
      </w:r>
      <w:r>
        <w:rPr>
          <w:rStyle w:val="4"/>
          <w:rFonts w:hint="default" w:ascii="Times New Roman" w:hAnsi="Times New Roman" w:cs="Times New Roman"/>
          <w:sz w:val="26"/>
          <w:szCs w:val="26"/>
        </w:rPr>
        <w:t>http://localhost:3000/redirect?to=https://blockchain.info/address/1AbKfgvw9psQ41NbLi8kufDQTezwG8DRZm</w:t>
      </w:r>
      <w:r>
        <w:rPr>
          <w:rFonts w:hint="default" w:ascii="Times New Roman" w:hAnsi="Times New Roman" w:cs="Times New Roman"/>
          <w:sz w:val="26"/>
          <w:szCs w:val="26"/>
        </w:rPr>
        <w:fldChar w:fldCharType="end"/>
      </w:r>
    </w:p>
    <w:p w14:paraId="79C1B2F2">
      <w:pPr>
        <w:numPr>
          <w:ilvl w:val="0"/>
          <w:numId w:val="0"/>
        </w:numPr>
      </w:pPr>
      <w:r>
        <w:drawing>
          <wp:inline distT="0" distB="0" distL="114300" distR="114300">
            <wp:extent cx="5264150" cy="2789555"/>
            <wp:effectExtent l="0" t="0" r="8890" b="1460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9"/>
                    <a:stretch>
                      <a:fillRect/>
                    </a:stretch>
                  </pic:blipFill>
                  <pic:spPr>
                    <a:xfrm>
                      <a:off x="0" y="0"/>
                      <a:ext cx="5264150" cy="2789555"/>
                    </a:xfrm>
                    <a:prstGeom prst="rect">
                      <a:avLst/>
                    </a:prstGeom>
                    <a:noFill/>
                    <a:ln>
                      <a:noFill/>
                    </a:ln>
                  </pic:spPr>
                </pic:pic>
              </a:graphicData>
            </a:graphic>
          </wp:inline>
        </w:drawing>
      </w:r>
    </w:p>
    <w:p w14:paraId="20556A77">
      <w:pPr>
        <w:numPr>
          <w:ilvl w:val="0"/>
          <w:numId w:val="0"/>
        </w:numPr>
        <w:ind w:firstLine="42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Sau khi n</w:t>
      </w:r>
      <w:r>
        <w:rPr>
          <w:rFonts w:hint="default" w:ascii="Times New Roman" w:hAnsi="Times New Roman" w:cs="Times New Roman"/>
          <w:sz w:val="26"/>
          <w:szCs w:val="26"/>
        </w:rPr>
        <w:t>hấn Enter để truy cập</w:t>
      </w:r>
      <w:r>
        <w:rPr>
          <w:rFonts w:hint="default" w:ascii="Times New Roman" w:hAnsi="Times New Roman" w:cs="Times New Roman"/>
          <w:sz w:val="26"/>
          <w:szCs w:val="26"/>
          <w:lang w:val="en-US"/>
        </w:rPr>
        <w:t>, m</w:t>
      </w:r>
      <w:r>
        <w:rPr>
          <w:rFonts w:hint="default" w:ascii="Times New Roman" w:hAnsi="Times New Roman" w:cs="Times New Roman"/>
          <w:sz w:val="26"/>
          <w:szCs w:val="26"/>
        </w:rPr>
        <w:t>ột trang web bên ngoài (blockchain.info) sẽ xuất hiện.</w:t>
      </w:r>
    </w:p>
    <w:p w14:paraId="23751E25">
      <w:pPr>
        <w:numPr>
          <w:ilvl w:val="0"/>
          <w:numId w:val="0"/>
        </w:numPr>
      </w:pPr>
      <w:r>
        <w:drawing>
          <wp:inline distT="0" distB="0" distL="114300" distR="114300">
            <wp:extent cx="5271770" cy="2799715"/>
            <wp:effectExtent l="0" t="0" r="1270" b="444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0"/>
                    <a:stretch>
                      <a:fillRect/>
                    </a:stretch>
                  </pic:blipFill>
                  <pic:spPr>
                    <a:xfrm>
                      <a:off x="0" y="0"/>
                      <a:ext cx="5271770" cy="2799715"/>
                    </a:xfrm>
                    <a:prstGeom prst="rect">
                      <a:avLst/>
                    </a:prstGeom>
                    <a:noFill/>
                    <a:ln>
                      <a:noFill/>
                    </a:ln>
                  </pic:spPr>
                </pic:pic>
              </a:graphicData>
            </a:graphic>
          </wp:inline>
        </w:drawing>
      </w:r>
    </w:p>
    <w:p w14:paraId="17472822">
      <w:pPr>
        <w:numPr>
          <w:ilvl w:val="0"/>
          <w:numId w:val="0"/>
        </w:numPr>
        <w:ind w:firstLine="420" w:firstLineChars="0"/>
        <w:rPr>
          <w:rFonts w:hint="default" w:ascii="Times New Roman" w:hAnsi="Times New Roman"/>
          <w:sz w:val="26"/>
          <w:szCs w:val="26"/>
        </w:rPr>
      </w:pPr>
      <w:r>
        <w:rPr>
          <w:rFonts w:hint="default" w:ascii="Times New Roman" w:hAnsi="Times New Roman"/>
          <w:sz w:val="26"/>
          <w:szCs w:val="26"/>
        </w:rPr>
        <w:t>Quay lại trang Juice Shop</w:t>
      </w:r>
      <w:r>
        <w:rPr>
          <w:rFonts w:hint="default" w:ascii="Times New Roman" w:hAnsi="Times New Roman"/>
          <w:sz w:val="26"/>
          <w:szCs w:val="26"/>
          <w:lang w:val="en-US"/>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"http://localhost:3000/#/" </w:instrText>
      </w:r>
      <w:r>
        <w:rPr>
          <w:rFonts w:hint="default" w:ascii="Times New Roman" w:hAnsi="Times New Roman" w:cs="Times New Roman"/>
          <w:sz w:val="26"/>
          <w:szCs w:val="26"/>
        </w:rPr>
        <w:fldChar w:fldCharType="separate"/>
      </w:r>
      <w:r>
        <w:rPr>
          <w:rStyle w:val="4"/>
          <w:rFonts w:hint="default" w:ascii="Times New Roman" w:hAnsi="Times New Roman" w:cs="Times New Roman"/>
          <w:sz w:val="26"/>
          <w:szCs w:val="26"/>
        </w:rPr>
        <w:t>http://localhost:3000/#/</w:t>
      </w:r>
      <w:r>
        <w:rPr>
          <w:rFonts w:hint="default" w:ascii="Times New Roman" w:hAnsi="Times New Roman" w:cs="Times New Roman"/>
          <w:sz w:val="26"/>
          <w:szCs w:val="26"/>
        </w:rPr>
        <w:fldChar w:fldCharType="end"/>
      </w:r>
    </w:p>
    <w:p w14:paraId="7CF6AFC4">
      <w:pPr>
        <w:numPr>
          <w:ilvl w:val="0"/>
          <w:numId w:val="0"/>
        </w:numPr>
        <w:ind w:firstLine="420" w:firstLineChars="0"/>
        <w:rPr>
          <w:rFonts w:hint="default" w:ascii="Times New Roman" w:hAnsi="Times New Roman" w:cs="Times New Roman"/>
          <w:sz w:val="26"/>
          <w:szCs w:val="26"/>
        </w:rPr>
      </w:pPr>
      <w:r>
        <w:rPr>
          <w:rFonts w:hint="default" w:ascii="Times New Roman" w:hAnsi="Times New Roman"/>
          <w:sz w:val="26"/>
          <w:szCs w:val="26"/>
        </w:rPr>
        <w:t>Bài tập sẽ được đánh dấu là hoàn thành.</w:t>
      </w:r>
    </w:p>
    <w:p w14:paraId="03F1E500">
      <w:pPr>
        <w:numPr>
          <w:ilvl w:val="0"/>
          <w:numId w:val="0"/>
        </w:numPr>
        <w:rPr>
          <w:rFonts w:hint="default"/>
        </w:rPr>
      </w:pPr>
      <w:r>
        <w:drawing>
          <wp:inline distT="0" distB="0" distL="114300" distR="114300">
            <wp:extent cx="5264150" cy="2787015"/>
            <wp:effectExtent l="0" t="0" r="8890"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1"/>
                    <a:stretch>
                      <a:fillRect/>
                    </a:stretch>
                  </pic:blipFill>
                  <pic:spPr>
                    <a:xfrm>
                      <a:off x="0" y="0"/>
                      <a:ext cx="5264150" cy="2787015"/>
                    </a:xfrm>
                    <a:prstGeom prst="rect">
                      <a:avLst/>
                    </a:prstGeom>
                    <a:noFill/>
                    <a:ln>
                      <a:noFill/>
                    </a:ln>
                  </pic:spPr>
                </pic:pic>
              </a:graphicData>
            </a:graphic>
          </wp:inline>
        </w:drawing>
      </w:r>
    </w:p>
    <w:p w14:paraId="65A9CE29">
      <w:pPr>
        <w:numPr>
          <w:ilvl w:val="0"/>
          <w:numId w:val="1"/>
        </w:numPr>
        <w:outlineLvl w:val="0"/>
        <w:rPr>
          <w:rFonts w:hint="default" w:ascii="Times New Roman" w:hAnsi="Times New Roman"/>
          <w:b/>
          <w:bCs/>
          <w:sz w:val="32"/>
          <w:szCs w:val="32"/>
        </w:rPr>
      </w:pPr>
      <w:bookmarkStart w:id="11" w:name="_Toc12090"/>
      <w:r>
        <w:rPr>
          <w:rFonts w:hint="default" w:ascii="Times New Roman" w:hAnsi="Times New Roman"/>
          <w:b/>
          <w:bCs/>
          <w:sz w:val="32"/>
          <w:szCs w:val="32"/>
        </w:rPr>
        <w:t>Repetitive Registration</w:t>
      </w:r>
      <w:bookmarkEnd w:id="11"/>
    </w:p>
    <w:p w14:paraId="69D482C4">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Bài tập này yêu cầu người dùng khai thác lỗ hổng liên quan đến đăng ký trùng lặp, bằng cách đăng ký lại một tài khoản đã tồn tại theo cách đặc biệt để vượt qua hệ thống kiểm tra.</w:t>
      </w:r>
    </w:p>
    <w:p w14:paraId="03F267CF">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Truy cập Account trên giao diện.</w:t>
      </w:r>
    </w:p>
    <w:p w14:paraId="0D8E57BA">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Nhấn Login, sau đó chọn Not yet a customer? để tạo tài khoản.</w:t>
      </w:r>
    </w:p>
    <w:p w14:paraId="08FF3A4A">
      <w:pPr>
        <w:numPr>
          <w:ilvl w:val="0"/>
          <w:numId w:val="0"/>
        </w:numPr>
      </w:pPr>
      <w:r>
        <w:drawing>
          <wp:inline distT="0" distB="0" distL="114300" distR="114300">
            <wp:extent cx="5264150" cy="2789555"/>
            <wp:effectExtent l="0" t="0" r="8890" b="1460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2"/>
                    <a:stretch>
                      <a:fillRect/>
                    </a:stretch>
                  </pic:blipFill>
                  <pic:spPr>
                    <a:xfrm>
                      <a:off x="0" y="0"/>
                      <a:ext cx="5264150" cy="2789555"/>
                    </a:xfrm>
                    <a:prstGeom prst="rect">
                      <a:avLst/>
                    </a:prstGeom>
                    <a:noFill/>
                    <a:ln>
                      <a:noFill/>
                    </a:ln>
                  </pic:spPr>
                </pic:pic>
              </a:graphicData>
            </a:graphic>
          </wp:inline>
        </w:drawing>
      </w:r>
    </w:p>
    <w:p w14:paraId="4D3BF38A">
      <w:pPr>
        <w:numPr>
          <w:ilvl w:val="0"/>
          <w:numId w:val="0"/>
        </w:numPr>
        <w:ind w:firstLine="42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Ấn vào </w:t>
      </w:r>
      <w:r>
        <w:rPr>
          <w:rFonts w:hint="default" w:ascii="Times New Roman" w:hAnsi="Times New Roman" w:cs="Times New Roman"/>
          <w:sz w:val="26"/>
          <w:szCs w:val="26"/>
        </w:rPr>
        <w:t>Not yet a customer?</w:t>
      </w:r>
    </w:p>
    <w:p w14:paraId="4B99F15E">
      <w:pPr>
        <w:numPr>
          <w:ilvl w:val="0"/>
          <w:numId w:val="0"/>
        </w:num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ký 1 tài khoản</w:t>
      </w:r>
    </w:p>
    <w:p w14:paraId="4D7890AD">
      <w:pPr>
        <w:numPr>
          <w:ilvl w:val="0"/>
          <w:numId w:val="0"/>
        </w:numPr>
        <w:ind w:firstLine="420" w:firstLineChars="0"/>
        <w:rPr>
          <w:rFonts w:hint="default" w:ascii="Times New Roman" w:hAnsi="Times New Roman" w:cs="Times New Roman"/>
          <w:sz w:val="26"/>
          <w:szCs w:val="26"/>
          <w:lang w:val="en-US"/>
        </w:rPr>
      </w:pPr>
      <w:r>
        <w:rPr>
          <w:rFonts w:hint="default" w:ascii="Times New Roman" w:hAnsi="Times New Roman"/>
          <w:sz w:val="26"/>
          <w:szCs w:val="26"/>
          <w:lang w:val="en-US"/>
        </w:rPr>
        <w:t>Nhấn Register để tạo tài khoản thành công.</w:t>
      </w:r>
    </w:p>
    <w:p w14:paraId="0C5779D7">
      <w:pPr>
        <w:numPr>
          <w:ilvl w:val="0"/>
          <w:numId w:val="0"/>
        </w:numPr>
      </w:pPr>
      <w:r>
        <w:drawing>
          <wp:inline distT="0" distB="0" distL="114300" distR="114300">
            <wp:extent cx="5264150" cy="2795270"/>
            <wp:effectExtent l="0" t="0" r="8890" b="889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3"/>
                    <a:stretch>
                      <a:fillRect/>
                    </a:stretch>
                  </pic:blipFill>
                  <pic:spPr>
                    <a:xfrm>
                      <a:off x="0" y="0"/>
                      <a:ext cx="5264150" cy="2795270"/>
                    </a:xfrm>
                    <a:prstGeom prst="rect">
                      <a:avLst/>
                    </a:prstGeom>
                    <a:noFill/>
                    <a:ln>
                      <a:noFill/>
                    </a:ln>
                  </pic:spPr>
                </pic:pic>
              </a:graphicData>
            </a:graphic>
          </wp:inline>
        </w:drawing>
      </w:r>
    </w:p>
    <w:p w14:paraId="558E6FA4">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login với tài khoản vừa đăng ký</w:t>
      </w:r>
    </w:p>
    <w:p w14:paraId="76C13E0A">
      <w:pPr>
        <w:numPr>
          <w:ilvl w:val="0"/>
          <w:numId w:val="0"/>
        </w:numPr>
      </w:pPr>
      <w:r>
        <w:drawing>
          <wp:inline distT="0" distB="0" distL="114300" distR="114300">
            <wp:extent cx="5264150" cy="2795270"/>
            <wp:effectExtent l="0" t="0" r="8890" b="889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4"/>
                    <a:stretch>
                      <a:fillRect/>
                    </a:stretch>
                  </pic:blipFill>
                  <pic:spPr>
                    <a:xfrm>
                      <a:off x="0" y="0"/>
                      <a:ext cx="5264150" cy="2795270"/>
                    </a:xfrm>
                    <a:prstGeom prst="rect">
                      <a:avLst/>
                    </a:prstGeom>
                    <a:noFill/>
                    <a:ln>
                      <a:noFill/>
                    </a:ln>
                  </pic:spPr>
                </pic:pic>
              </a:graphicData>
            </a:graphic>
          </wp:inline>
        </w:drawing>
      </w:r>
    </w:p>
    <w:p w14:paraId="6F36B1E4">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tục đăng ký tài khoản với thông tin tài khoản vừa tạo</w:t>
      </w:r>
    </w:p>
    <w:p w14:paraId="2797B3D7">
      <w:pPr>
        <w:numPr>
          <w:ilvl w:val="0"/>
          <w:numId w:val="0"/>
        </w:numPr>
      </w:pPr>
      <w:r>
        <w:drawing>
          <wp:inline distT="0" distB="0" distL="114300" distR="114300">
            <wp:extent cx="5264150" cy="2787015"/>
            <wp:effectExtent l="0" t="0" r="8890" b="1905"/>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5"/>
                    <a:stretch>
                      <a:fillRect/>
                    </a:stretch>
                  </pic:blipFill>
                  <pic:spPr>
                    <a:xfrm>
                      <a:off x="0" y="0"/>
                      <a:ext cx="5264150" cy="2787015"/>
                    </a:xfrm>
                    <a:prstGeom prst="rect">
                      <a:avLst/>
                    </a:prstGeom>
                    <a:noFill/>
                    <a:ln>
                      <a:noFill/>
                    </a:ln>
                  </pic:spPr>
                </pic:pic>
              </a:graphicData>
            </a:graphic>
          </wp:inline>
        </w:drawing>
      </w:r>
    </w:p>
    <w:p w14:paraId="1172D9CA">
      <w:pPr>
        <w:numPr>
          <w:ilvl w:val="0"/>
          <w:numId w:val="0"/>
        </w:numPr>
        <w:ind w:firstLine="420" w:firstLineChars="0"/>
        <w:rPr>
          <w:rFonts w:hint="default" w:ascii="Times New Roman" w:hAnsi="Times New Roman"/>
          <w:sz w:val="26"/>
          <w:szCs w:val="26"/>
          <w:lang w:val="en-US"/>
        </w:rPr>
      </w:pPr>
      <w:r>
        <w:rPr>
          <w:rFonts w:hint="default" w:ascii="Times New Roman" w:hAnsi="Times New Roman"/>
          <w:sz w:val="26"/>
          <w:szCs w:val="26"/>
          <w:lang w:val="en-US"/>
        </w:rPr>
        <w:t>Tiếp tục đăng ký tài khoản với cùng địa chỉ email vừa tạo (nsndman0404@gmail.com).</w:t>
      </w:r>
    </w:p>
    <w:p w14:paraId="425B91E0">
      <w:pPr>
        <w:numPr>
          <w:ilvl w:val="0"/>
          <w:numId w:val="0"/>
        </w:numPr>
        <w:ind w:firstLine="420" w:firstLineChars="0"/>
        <w:rPr>
          <w:rFonts w:hint="default" w:ascii="Times New Roman" w:hAnsi="Times New Roman"/>
          <w:sz w:val="26"/>
          <w:szCs w:val="26"/>
          <w:lang w:val="en-US"/>
        </w:rPr>
      </w:pPr>
      <w:r>
        <w:rPr>
          <w:rFonts w:hint="default" w:ascii="Times New Roman" w:hAnsi="Times New Roman"/>
          <w:sz w:val="26"/>
          <w:szCs w:val="26"/>
          <w:lang w:val="en-US"/>
        </w:rPr>
        <w:t>Hệ thống sẽ báo Email must be unique.</w:t>
      </w:r>
    </w:p>
    <w:p w14:paraId="0E55663A">
      <w:pPr>
        <w:numPr>
          <w:ilvl w:val="0"/>
          <w:numId w:val="0"/>
        </w:numPr>
        <w:ind w:firstLine="420" w:firstLineChars="0"/>
        <w:rPr>
          <w:rFonts w:hint="default" w:ascii="Times New Roman" w:hAnsi="Times New Roman"/>
          <w:sz w:val="26"/>
          <w:szCs w:val="26"/>
          <w:lang w:val="en-US"/>
        </w:rPr>
      </w:pPr>
      <w:r>
        <w:rPr>
          <w:rFonts w:hint="default" w:ascii="Times New Roman" w:hAnsi="Times New Roman"/>
          <w:sz w:val="26"/>
          <w:szCs w:val="26"/>
          <w:lang w:val="en-US"/>
        </w:rPr>
        <w:t>Khai thác lỗi bằng cách thay đổi mật khẩu: nhập mật khẩu mới nhưng Password và Repeat Password phải khác nhau, nhấn Register. Nếu hệ thống chấp nhận đăng ký (mặc dù mật khẩu không khớp), bài tập sẽ được đánh dấu hoàn thành.</w:t>
      </w:r>
    </w:p>
    <w:p w14:paraId="7126F248">
      <w:pPr>
        <w:numPr>
          <w:ilvl w:val="0"/>
          <w:numId w:val="0"/>
        </w:numPr>
        <w:rPr>
          <w:rFonts w:hint="default"/>
        </w:rPr>
      </w:pPr>
      <w:r>
        <w:drawing>
          <wp:inline distT="0" distB="0" distL="114300" distR="114300">
            <wp:extent cx="5264150" cy="2787015"/>
            <wp:effectExtent l="0" t="0" r="8890" b="190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6"/>
                    <a:stretch>
                      <a:fillRect/>
                    </a:stretch>
                  </pic:blipFill>
                  <pic:spPr>
                    <a:xfrm>
                      <a:off x="0" y="0"/>
                      <a:ext cx="5264150" cy="2787015"/>
                    </a:xfrm>
                    <a:prstGeom prst="rect">
                      <a:avLst/>
                    </a:prstGeom>
                    <a:noFill/>
                    <a:ln>
                      <a:noFill/>
                    </a:ln>
                  </pic:spPr>
                </pic:pic>
              </a:graphicData>
            </a:graphic>
          </wp:inline>
        </w:drawing>
      </w:r>
    </w:p>
    <w:p w14:paraId="03E2EBAF">
      <w:pPr>
        <w:numPr>
          <w:ilvl w:val="0"/>
          <w:numId w:val="1"/>
        </w:numPr>
        <w:outlineLvl w:val="0"/>
        <w:rPr>
          <w:rFonts w:hint="default" w:ascii="Times New Roman" w:hAnsi="Times New Roman"/>
          <w:b/>
          <w:bCs/>
          <w:sz w:val="32"/>
          <w:szCs w:val="32"/>
        </w:rPr>
      </w:pPr>
      <w:bookmarkStart w:id="12" w:name="_Toc13008"/>
      <w:r>
        <w:rPr>
          <w:rFonts w:hint="default" w:ascii="Times New Roman" w:hAnsi="Times New Roman"/>
          <w:b/>
          <w:bCs/>
          <w:sz w:val="32"/>
          <w:szCs w:val="32"/>
        </w:rPr>
        <w:t>Web3 Sandbox</w:t>
      </w:r>
      <w:bookmarkEnd w:id="12"/>
    </w:p>
    <w:p w14:paraId="0C44FEF5">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lang w:val="en-US"/>
        </w:rPr>
        <w:t>B</w:t>
      </w:r>
      <w:r>
        <w:rPr>
          <w:rFonts w:hint="default" w:ascii="Times New Roman" w:hAnsi="Times New Roman"/>
          <w:b w:val="0"/>
          <w:bCs w:val="0"/>
          <w:sz w:val="26"/>
          <w:szCs w:val="26"/>
        </w:rPr>
        <w:t>ài tập này yêu cầu người dùng tìm ra trang Web3 Sandbox ẩn trong hệ thống, thông qua phân tích mã nguồn của trang web.</w:t>
      </w:r>
    </w:p>
    <w:p w14:paraId="51659CA6">
      <w:pPr>
        <w:numPr>
          <w:ilvl w:val="0"/>
          <w:numId w:val="0"/>
        </w:numPr>
        <w:ind w:firstLine="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Đầu tiên, mở DevTools bằng cách nhấn F12, chuyển đến tab Sources.</w:t>
      </w:r>
    </w:p>
    <w:p w14:paraId="707AE28F">
      <w:pPr>
        <w:numPr>
          <w:ilvl w:val="0"/>
          <w:numId w:val="0"/>
        </w:numPr>
      </w:pPr>
      <w:r>
        <w:rPr>
          <w:rFonts w:hint="default" w:ascii="Times New Roman" w:hAnsi="Times New Roman"/>
          <w:b w:val="0"/>
          <w:bCs w:val="0"/>
          <w:sz w:val="26"/>
          <w:szCs w:val="26"/>
          <w:lang w:val="en-US"/>
        </w:rPr>
        <w:t xml:space="preserve">Tìm tệp main.js, sử dụng Ctrl + F để tìm kiếm từ khóa "sandbox". </w:t>
      </w:r>
      <w:r>
        <w:drawing>
          <wp:inline distT="0" distB="0" distL="114300" distR="114300">
            <wp:extent cx="5264150" cy="2787015"/>
            <wp:effectExtent l="0" t="0" r="8890" b="1905"/>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37"/>
                    <a:stretch>
                      <a:fillRect/>
                    </a:stretch>
                  </pic:blipFill>
                  <pic:spPr>
                    <a:xfrm>
                      <a:off x="0" y="0"/>
                      <a:ext cx="5264150" cy="2787015"/>
                    </a:xfrm>
                    <a:prstGeom prst="rect">
                      <a:avLst/>
                    </a:prstGeom>
                    <a:noFill/>
                    <a:ln>
                      <a:noFill/>
                    </a:ln>
                  </pic:spPr>
                </pic:pic>
              </a:graphicData>
            </a:graphic>
          </wp:inline>
        </w:drawing>
      </w:r>
    </w:p>
    <w:p w14:paraId="7D020078">
      <w:pPr>
        <w:numPr>
          <w:ilvl w:val="0"/>
          <w:numId w:val="0"/>
        </w:num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Lúc này ta thấy đường dẫn path được tìm thấy là path: "web3-sandbox", ta copy đường dẫn trên vào url đang có:</w:t>
      </w:r>
    </w:p>
    <w:p w14:paraId="71D640B6">
      <w:pPr>
        <w:numPr>
          <w:ilvl w:val="0"/>
          <w:numId w:val="0"/>
        </w:numPr>
        <w:rPr>
          <w:rFonts w:hint="default" w:ascii="Times New Roman" w:hAnsi="Times New Roman"/>
          <w:sz w:val="26"/>
          <w:szCs w:val="26"/>
          <w:lang w:val="en-US"/>
        </w:rPr>
      </w:pPr>
      <w:r>
        <w:rPr>
          <w:rFonts w:hint="default" w:ascii="Times New Roman" w:hAnsi="Times New Roman"/>
          <w:sz w:val="26"/>
          <w:szCs w:val="26"/>
          <w:lang w:val="en-US"/>
        </w:rPr>
        <w:fldChar w:fldCharType="begin"/>
      </w:r>
      <w:r>
        <w:rPr>
          <w:rFonts w:hint="default" w:ascii="Times New Roman" w:hAnsi="Times New Roman"/>
          <w:sz w:val="26"/>
          <w:szCs w:val="26"/>
          <w:lang w:val="en-US"/>
        </w:rPr>
        <w:instrText xml:space="preserve"> HYPERLINK "http://localhost:3000/#/score-board?difficulties=1" </w:instrText>
      </w:r>
      <w:r>
        <w:rPr>
          <w:rFonts w:hint="default" w:ascii="Times New Roman" w:hAnsi="Times New Roman"/>
          <w:sz w:val="26"/>
          <w:szCs w:val="26"/>
          <w:lang w:val="en-US"/>
        </w:rPr>
        <w:fldChar w:fldCharType="separate"/>
      </w:r>
      <w:r>
        <w:rPr>
          <w:rStyle w:val="4"/>
          <w:rFonts w:hint="default" w:ascii="Times New Roman" w:hAnsi="Times New Roman"/>
          <w:sz w:val="26"/>
          <w:szCs w:val="26"/>
          <w:lang w:val="en-US"/>
        </w:rPr>
        <w:t>http://localhost:3000/#/score-board?difficulties=1</w:t>
      </w:r>
      <w:r>
        <w:rPr>
          <w:rFonts w:hint="default" w:ascii="Times New Roman" w:hAnsi="Times New Roman"/>
          <w:sz w:val="26"/>
          <w:szCs w:val="26"/>
          <w:lang w:val="en-US"/>
        </w:rPr>
        <w:fldChar w:fldCharType="end"/>
      </w:r>
      <w:r>
        <w:rPr>
          <w:rFonts w:hint="default" w:ascii="Times New Roman" w:hAnsi="Times New Roman"/>
          <w:sz w:val="26"/>
          <w:szCs w:val="26"/>
          <w:lang w:val="en-US"/>
        </w:rPr>
        <w:t xml:space="preserve"> -&gt; </w:t>
      </w:r>
    </w:p>
    <w:p w14:paraId="5E89F742">
      <w:pPr>
        <w:numPr>
          <w:ilvl w:val="0"/>
          <w:numId w:val="0"/>
        </w:numPr>
        <w:rPr>
          <w:rFonts w:hint="default" w:ascii="Times New Roman" w:hAnsi="Times New Roman"/>
          <w:sz w:val="26"/>
          <w:szCs w:val="26"/>
          <w:lang w:val="en-US"/>
        </w:rPr>
      </w:pPr>
      <w:r>
        <w:rPr>
          <w:rFonts w:hint="default" w:ascii="Times New Roman" w:hAnsi="Times New Roman"/>
          <w:sz w:val="26"/>
          <w:szCs w:val="26"/>
          <w:lang w:val="en-US"/>
        </w:rPr>
        <w:fldChar w:fldCharType="begin"/>
      </w:r>
      <w:r>
        <w:rPr>
          <w:rFonts w:hint="default" w:ascii="Times New Roman" w:hAnsi="Times New Roman"/>
          <w:sz w:val="26"/>
          <w:szCs w:val="26"/>
          <w:lang w:val="en-US"/>
        </w:rPr>
        <w:instrText xml:space="preserve"> HYPERLINK "http://localhost:3000/#/score-board?difficulties=1" </w:instrText>
      </w:r>
      <w:r>
        <w:rPr>
          <w:rFonts w:hint="default" w:ascii="Times New Roman" w:hAnsi="Times New Roman"/>
          <w:sz w:val="26"/>
          <w:szCs w:val="26"/>
          <w:lang w:val="en-US"/>
        </w:rPr>
        <w:fldChar w:fldCharType="separate"/>
      </w:r>
      <w:r>
        <w:rPr>
          <w:rStyle w:val="4"/>
          <w:rFonts w:hint="default" w:ascii="Times New Roman" w:hAnsi="Times New Roman"/>
          <w:sz w:val="26"/>
          <w:szCs w:val="26"/>
          <w:lang w:val="en-US"/>
        </w:rPr>
        <w:t>http://localhost:3000/#/web3-sandbox</w:t>
      </w:r>
      <w:r>
        <w:rPr>
          <w:rFonts w:hint="default" w:ascii="Times New Roman" w:hAnsi="Times New Roman"/>
          <w:sz w:val="26"/>
          <w:szCs w:val="26"/>
          <w:lang w:val="en-US"/>
        </w:rPr>
        <w:fldChar w:fldCharType="end"/>
      </w:r>
    </w:p>
    <w:p w14:paraId="3FAD2052">
      <w:pPr>
        <w:numPr>
          <w:ilvl w:val="0"/>
          <w:numId w:val="0"/>
        </w:numPr>
        <w:ind w:firstLine="420" w:firstLineChars="0"/>
        <w:rPr>
          <w:rFonts w:hint="default" w:ascii="Times New Roman" w:hAnsi="Times New Roman"/>
          <w:sz w:val="26"/>
          <w:szCs w:val="26"/>
          <w:lang w:val="en-US"/>
        </w:rPr>
      </w:pPr>
      <w:r>
        <w:rPr>
          <w:rFonts w:hint="default" w:ascii="Times New Roman" w:hAnsi="Times New Roman"/>
          <w:sz w:val="26"/>
          <w:szCs w:val="26"/>
          <w:lang w:val="en-US"/>
        </w:rPr>
        <w:t>Nhấn Enter, và trang Web3 Sandbox sẽ mở ra, bài tập được hoàn thành.</w:t>
      </w:r>
    </w:p>
    <w:p w14:paraId="3839F4B4">
      <w:pPr>
        <w:numPr>
          <w:ilvl w:val="0"/>
          <w:numId w:val="0"/>
        </w:numPr>
        <w:rPr>
          <w:rFonts w:hint="default" w:ascii="Times New Roman" w:hAnsi="Times New Roman"/>
          <w:sz w:val="26"/>
          <w:szCs w:val="26"/>
          <w:lang w:val="en-US"/>
        </w:rPr>
      </w:pPr>
      <w:r>
        <w:drawing>
          <wp:inline distT="0" distB="0" distL="114300" distR="114300">
            <wp:extent cx="5264150" cy="2784475"/>
            <wp:effectExtent l="0" t="0" r="8890" b="444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38"/>
                    <a:stretch>
                      <a:fillRect/>
                    </a:stretch>
                  </pic:blipFill>
                  <pic:spPr>
                    <a:xfrm>
                      <a:off x="0" y="0"/>
                      <a:ext cx="5264150" cy="2784475"/>
                    </a:xfrm>
                    <a:prstGeom prst="rect">
                      <a:avLst/>
                    </a:prstGeom>
                    <a:noFill/>
                    <a:ln>
                      <a:noFill/>
                    </a:ln>
                  </pic:spPr>
                </pic:pic>
              </a:graphicData>
            </a:graphic>
          </wp:inline>
        </w:drawing>
      </w:r>
    </w:p>
    <w:p w14:paraId="36B4A3BF">
      <w:pPr>
        <w:numPr>
          <w:ilvl w:val="0"/>
          <w:numId w:val="1"/>
        </w:numPr>
        <w:outlineLvl w:val="0"/>
        <w:rPr>
          <w:rFonts w:hint="default" w:ascii="Times New Roman" w:hAnsi="Times New Roman"/>
          <w:b/>
          <w:bCs/>
          <w:sz w:val="32"/>
          <w:szCs w:val="32"/>
        </w:rPr>
      </w:pPr>
      <w:bookmarkStart w:id="13" w:name="_Toc26909"/>
      <w:r>
        <w:rPr>
          <w:rFonts w:hint="default" w:ascii="Times New Roman" w:hAnsi="Times New Roman"/>
          <w:b/>
          <w:bCs/>
          <w:sz w:val="32"/>
          <w:szCs w:val="32"/>
        </w:rPr>
        <w:t>Zero Stars</w:t>
      </w:r>
      <w:bookmarkEnd w:id="13"/>
    </w:p>
    <w:p w14:paraId="41545EAF">
      <w:pPr>
        <w:numPr>
          <w:ilvl w:val="0"/>
          <w:numId w:val="0"/>
        </w:numPr>
        <w:ind w:firstLine="420" w:firstLineChars="0"/>
        <w:rPr>
          <w:rFonts w:hint="default" w:ascii="Times New Roman" w:hAnsi="Times New Roman"/>
          <w:b w:val="0"/>
          <w:bCs w:val="0"/>
          <w:sz w:val="26"/>
          <w:szCs w:val="26"/>
        </w:rPr>
      </w:pPr>
      <w:r>
        <w:rPr>
          <w:rFonts w:hint="default" w:ascii="Times New Roman" w:hAnsi="Times New Roman"/>
          <w:b w:val="0"/>
          <w:bCs w:val="0"/>
          <w:sz w:val="26"/>
          <w:szCs w:val="26"/>
        </w:rPr>
        <w:t>Bài tập này yêu cầu người dùng gửi đánh giá với nội dung "Zero stars!", dù hệ thống không cho phép.</w:t>
      </w:r>
    </w:p>
    <w:p w14:paraId="2B0E73A3">
      <w:pPr>
        <w:numPr>
          <w:ilvl w:val="0"/>
          <w:numId w:val="0"/>
        </w:numPr>
        <w:ind w:firstLine="420" w:firstLineChars="0"/>
      </w:pPr>
      <w:r>
        <w:rPr>
          <w:rFonts w:hint="default" w:ascii="Times New Roman" w:hAnsi="Times New Roman"/>
          <w:b w:val="0"/>
          <w:bCs w:val="0"/>
          <w:sz w:val="26"/>
          <w:szCs w:val="26"/>
          <w:lang w:val="en-US"/>
        </w:rPr>
        <w:t xml:space="preserve">Truy cập vào Customer Feedback trên giao diện. </w:t>
      </w:r>
      <w:r>
        <w:drawing>
          <wp:inline distT="0" distB="0" distL="114300" distR="114300">
            <wp:extent cx="5259070" cy="2856230"/>
            <wp:effectExtent l="0" t="0" r="13970" b="889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39"/>
                    <a:stretch>
                      <a:fillRect/>
                    </a:stretch>
                  </pic:blipFill>
                  <pic:spPr>
                    <a:xfrm>
                      <a:off x="0" y="0"/>
                      <a:ext cx="5259070" cy="2856230"/>
                    </a:xfrm>
                    <a:prstGeom prst="rect">
                      <a:avLst/>
                    </a:prstGeom>
                    <a:noFill/>
                    <a:ln>
                      <a:noFill/>
                    </a:ln>
                  </pic:spPr>
                </pic:pic>
              </a:graphicData>
            </a:graphic>
          </wp:inline>
        </w:drawing>
      </w:r>
    </w:p>
    <w:p w14:paraId="32EB760A">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comment ta nhập “Zero stars!” và captcha nhập đáp án sau khi tính toán</w:t>
      </w:r>
    </w:p>
    <w:p w14:paraId="7ADC5724">
      <w:pPr>
        <w:numPr>
          <w:ilvl w:val="0"/>
          <w:numId w:val="0"/>
        </w:numPr>
      </w:pPr>
      <w:r>
        <w:drawing>
          <wp:inline distT="0" distB="0" distL="114300" distR="114300">
            <wp:extent cx="5264150" cy="2792730"/>
            <wp:effectExtent l="0" t="0" r="8890" b="1143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40"/>
                    <a:stretch>
                      <a:fillRect/>
                    </a:stretch>
                  </pic:blipFill>
                  <pic:spPr>
                    <a:xfrm>
                      <a:off x="0" y="0"/>
                      <a:ext cx="5264150" cy="2792730"/>
                    </a:xfrm>
                    <a:prstGeom prst="rect">
                      <a:avLst/>
                    </a:prstGeom>
                    <a:noFill/>
                    <a:ln>
                      <a:noFill/>
                    </a:ln>
                  </pic:spPr>
                </pic:pic>
              </a:graphicData>
            </a:graphic>
          </wp:inline>
        </w:drawing>
      </w:r>
    </w:p>
    <w:p w14:paraId="08A5BF6C">
      <w:pPr>
        <w:numPr>
          <w:ilvl w:val="0"/>
          <w:numId w:val="0"/>
        </w:numPr>
        <w:ind w:firstLine="420" w:firstLineChars="0"/>
        <w:rPr>
          <w:rFonts w:hint="default" w:ascii="Times New Roman" w:hAnsi="Times New Roman"/>
          <w:sz w:val="26"/>
          <w:szCs w:val="26"/>
          <w:lang w:val="en-US"/>
        </w:rPr>
      </w:pPr>
      <w:r>
        <w:rPr>
          <w:rFonts w:hint="default" w:ascii="Times New Roman" w:hAnsi="Times New Roman"/>
          <w:sz w:val="26"/>
          <w:szCs w:val="26"/>
          <w:lang w:val="en-US"/>
        </w:rPr>
        <w:t>Mở DevTools (F12), sau đó: dùng công cụ chọn phần tử (Ctrl + Shift + C), trỏ vào nút Submit, tìm thuộc tính disabled="true" trong HTML của nút này.</w:t>
      </w:r>
    </w:p>
    <w:p w14:paraId="2C74EEE2">
      <w:pPr>
        <w:numPr>
          <w:ilvl w:val="0"/>
          <w:numId w:val="0"/>
        </w:numPr>
        <w:ind w:firstLine="420" w:firstLineChars="0"/>
        <w:rPr>
          <w:rFonts w:hint="default" w:ascii="Times New Roman" w:hAnsi="Times New Roman"/>
          <w:sz w:val="26"/>
          <w:szCs w:val="26"/>
          <w:lang w:val="en-US"/>
        </w:rPr>
      </w:pPr>
      <w:r>
        <w:rPr>
          <w:rFonts w:hint="default" w:ascii="Times New Roman" w:hAnsi="Times New Roman"/>
          <w:sz w:val="26"/>
          <w:szCs w:val="26"/>
          <w:lang w:val="en-US"/>
        </w:rPr>
        <w:t>Xóa thuộc tính disabled="true" để kích hoạt nút Submit.</w:t>
      </w:r>
    </w:p>
    <w:p w14:paraId="3FF85D4C">
      <w:pPr>
        <w:numPr>
          <w:ilvl w:val="0"/>
          <w:numId w:val="0"/>
        </w:numPr>
      </w:pPr>
      <w:r>
        <w:drawing>
          <wp:inline distT="0" distB="0" distL="114300" distR="114300">
            <wp:extent cx="5264150" cy="2784475"/>
            <wp:effectExtent l="0" t="0" r="8890" b="4445"/>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1"/>
                    <a:stretch>
                      <a:fillRect/>
                    </a:stretch>
                  </pic:blipFill>
                  <pic:spPr>
                    <a:xfrm>
                      <a:off x="0" y="0"/>
                      <a:ext cx="5264150" cy="2784475"/>
                    </a:xfrm>
                    <a:prstGeom prst="rect">
                      <a:avLst/>
                    </a:prstGeom>
                    <a:noFill/>
                    <a:ln>
                      <a:noFill/>
                    </a:ln>
                  </pic:spPr>
                </pic:pic>
              </a:graphicData>
            </a:graphic>
          </wp:inline>
        </w:drawing>
      </w:r>
    </w:p>
    <w:p w14:paraId="37B5712A">
      <w:pPr>
        <w:numPr>
          <w:ilvl w:val="0"/>
          <w:numId w:val="0"/>
        </w:numPr>
        <w:ind w:firstLine="420" w:firstLineChars="0"/>
      </w:pPr>
      <w:r>
        <w:rPr>
          <w:rFonts w:hint="default" w:ascii="Times New Roman" w:hAnsi="Times New Roman"/>
          <w:sz w:val="26"/>
          <w:szCs w:val="26"/>
          <w:lang w:val="en-US"/>
        </w:rPr>
        <w:t xml:space="preserve">Nhấn Submit, bài tập hoàn thành. </w:t>
      </w:r>
    </w:p>
    <w:p w14:paraId="1A33A287">
      <w:pPr>
        <w:numPr>
          <w:ilvl w:val="0"/>
          <w:numId w:val="0"/>
        </w:numPr>
        <w:rPr>
          <w:rFonts w:hint="default"/>
        </w:rPr>
      </w:pPr>
      <w:r>
        <w:drawing>
          <wp:inline distT="0" distB="0" distL="114300" distR="114300">
            <wp:extent cx="5264150" cy="2792730"/>
            <wp:effectExtent l="0" t="0" r="8890" b="1143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2"/>
                    <a:stretch>
                      <a:fillRect/>
                    </a:stretch>
                  </pic:blipFill>
                  <pic:spPr>
                    <a:xfrm>
                      <a:off x="0" y="0"/>
                      <a:ext cx="5264150" cy="2792730"/>
                    </a:xfrm>
                    <a:prstGeom prst="rect">
                      <a:avLst/>
                    </a:prstGeom>
                    <a:noFill/>
                    <a:ln>
                      <a:noFill/>
                    </a:ln>
                  </pic:spPr>
                </pic:pic>
              </a:graphicData>
            </a:graphic>
          </wp:inline>
        </w:drawing>
      </w:r>
    </w:p>
    <w:p w14:paraId="31164774">
      <w:pPr>
        <w:numPr>
          <w:ilvl w:val="0"/>
          <w:numId w:val="0"/>
        </w:num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637AD8"/>
    <w:multiLevelType w:val="singleLevel"/>
    <w:tmpl w:val="0D637AD8"/>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4D57536"/>
    <w:rsid w:val="12264478"/>
    <w:rsid w:val="181A539A"/>
    <w:rsid w:val="294A6457"/>
    <w:rsid w:val="38C05562"/>
    <w:rsid w:val="54D57536"/>
    <w:rsid w:val="6F5B27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character" w:styleId="5">
    <w:name w:val="Strong"/>
    <w:basedOn w:val="2"/>
    <w:qFormat/>
    <w:uiPriority w:val="0"/>
    <w:rPr>
      <w:b/>
      <w:bCs/>
    </w:rPr>
  </w:style>
  <w:style w:type="paragraph" w:customStyle="1" w:styleId="6">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0</Words>
  <Characters>0</Characters>
  <Lines>0</Lines>
  <Paragraphs>0</Paragraphs>
  <TotalTime>4</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2025-03-07T07:38:00Z</dcterms:created>
  <dc:creator>Huynh Minh Man</dc:creator>
  <cp:lastModifiedBy>Huynh Minh Man</cp:lastModifiedBy>
  <dcterms:modified xsi:type="dcterms:W3CDTF">2025-03-13T15:09:07Z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FC20A8175A7E48FF8DC77D143C4C473C_11</vt:lpwstr>
  </property>
</Properties>
</file>